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308D5" w14:textId="0CC96022" w:rsidR="003276DA" w:rsidRPr="005F5C1B" w:rsidRDefault="00EE5437" w:rsidP="003276DA">
      <w:pPr>
        <w:jc w:val="center"/>
        <w:rPr>
          <w:rFonts w:eastAsia="Calibri"/>
          <w:b/>
          <w:color w:val="FF0000"/>
          <w:sz w:val="22"/>
          <w:szCs w:val="22"/>
        </w:rPr>
      </w:pP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p>
    <w:p w14:paraId="24C6D801" w14:textId="498B3D94" w:rsidR="003276DA" w:rsidRPr="00206947" w:rsidRDefault="003276DA" w:rsidP="003276DA">
      <w:pPr>
        <w:jc w:val="center"/>
        <w:rPr>
          <w:rFonts w:eastAsia="Calibri"/>
          <w:b/>
          <w:sz w:val="22"/>
          <w:szCs w:val="22"/>
        </w:rPr>
      </w:pPr>
      <w:r w:rsidRPr="00206947">
        <w:rPr>
          <w:rFonts w:eastAsia="Calibri"/>
          <w:b/>
          <w:sz w:val="22"/>
          <w:szCs w:val="22"/>
        </w:rPr>
        <w:t>ADA TOWNSHIP DOWNTOWN DEVELOPMENT AUTHORITY (DDA)</w:t>
      </w:r>
    </w:p>
    <w:p w14:paraId="7B596551" w14:textId="2D62150D" w:rsidR="003276DA" w:rsidRPr="00206947" w:rsidRDefault="003276DA" w:rsidP="003276DA">
      <w:pPr>
        <w:jc w:val="center"/>
        <w:rPr>
          <w:rFonts w:eastAsia="Calibri"/>
          <w:b/>
          <w:sz w:val="22"/>
          <w:szCs w:val="22"/>
        </w:rPr>
      </w:pPr>
      <w:r w:rsidRPr="00206947">
        <w:rPr>
          <w:rFonts w:eastAsia="Calibri"/>
          <w:b/>
          <w:sz w:val="22"/>
          <w:szCs w:val="22"/>
        </w:rPr>
        <w:t>BOARD OF DIRECTORS</w:t>
      </w:r>
    </w:p>
    <w:p w14:paraId="2F90D527" w14:textId="2037B6A8" w:rsidR="003276DA" w:rsidRPr="00206947" w:rsidRDefault="003276DA" w:rsidP="003276DA">
      <w:pPr>
        <w:jc w:val="center"/>
        <w:rPr>
          <w:rFonts w:eastAsia="Calibri"/>
          <w:b/>
          <w:sz w:val="22"/>
          <w:szCs w:val="22"/>
        </w:rPr>
      </w:pPr>
      <w:r w:rsidRPr="00206947">
        <w:rPr>
          <w:rFonts w:eastAsia="Calibri"/>
          <w:b/>
          <w:sz w:val="22"/>
          <w:szCs w:val="22"/>
        </w:rPr>
        <w:t>MINUTES OF TH</w:t>
      </w:r>
      <w:r w:rsidR="004B525C">
        <w:rPr>
          <w:rFonts w:eastAsia="Calibri"/>
          <w:b/>
          <w:sz w:val="22"/>
          <w:szCs w:val="22"/>
        </w:rPr>
        <w:t xml:space="preserve">E </w:t>
      </w:r>
      <w:r w:rsidR="009E47C9">
        <w:rPr>
          <w:rFonts w:eastAsia="Calibri"/>
          <w:b/>
          <w:sz w:val="22"/>
          <w:szCs w:val="22"/>
        </w:rPr>
        <w:t>MARCH 9</w:t>
      </w:r>
      <w:r w:rsidRPr="00206947">
        <w:rPr>
          <w:rFonts w:eastAsia="Calibri"/>
          <w:b/>
          <w:sz w:val="22"/>
          <w:szCs w:val="22"/>
        </w:rPr>
        <w:t>, 20</w:t>
      </w:r>
      <w:r w:rsidR="00683CD1">
        <w:rPr>
          <w:rFonts w:eastAsia="Calibri"/>
          <w:b/>
          <w:sz w:val="22"/>
          <w:szCs w:val="22"/>
        </w:rPr>
        <w:t>20</w:t>
      </w:r>
      <w:r w:rsidRPr="00206947">
        <w:rPr>
          <w:rFonts w:eastAsia="Calibri"/>
          <w:b/>
          <w:sz w:val="22"/>
          <w:szCs w:val="22"/>
        </w:rPr>
        <w:t xml:space="preserve"> MEETING</w:t>
      </w:r>
    </w:p>
    <w:p w14:paraId="624E1567" w14:textId="58271FD8" w:rsidR="003276DA" w:rsidRDefault="003276DA" w:rsidP="003276DA">
      <w:pPr>
        <w:jc w:val="center"/>
        <w:rPr>
          <w:rFonts w:eastAsia="Calibri"/>
          <w:b/>
          <w:sz w:val="22"/>
          <w:szCs w:val="22"/>
        </w:rPr>
      </w:pPr>
      <w:r w:rsidRPr="00206947">
        <w:rPr>
          <w:rFonts w:eastAsia="Calibri"/>
          <w:b/>
          <w:sz w:val="22"/>
          <w:szCs w:val="22"/>
        </w:rPr>
        <w:t>ADA, MICHIGAN</w:t>
      </w:r>
    </w:p>
    <w:p w14:paraId="0F62BC33" w14:textId="77777777" w:rsidR="00FA36C7" w:rsidRDefault="00FA36C7" w:rsidP="003276DA">
      <w:pPr>
        <w:jc w:val="center"/>
      </w:pPr>
    </w:p>
    <w:p w14:paraId="2A752FF2" w14:textId="7054D2F9" w:rsidR="003276DA" w:rsidRPr="00204FBB" w:rsidRDefault="003276DA" w:rsidP="00204FBB">
      <w:pPr>
        <w:pStyle w:val="ListParagraph"/>
        <w:numPr>
          <w:ilvl w:val="0"/>
          <w:numId w:val="2"/>
        </w:numPr>
        <w:jc w:val="left"/>
        <w:rPr>
          <w:b/>
          <w:sz w:val="22"/>
          <w:szCs w:val="22"/>
        </w:rPr>
      </w:pPr>
      <w:r w:rsidRPr="00204FBB">
        <w:rPr>
          <w:b/>
          <w:sz w:val="22"/>
          <w:szCs w:val="22"/>
        </w:rPr>
        <w:t>CALL TO ORDER AND ROLL CALL</w:t>
      </w:r>
    </w:p>
    <w:p w14:paraId="6CBD3120" w14:textId="77777777" w:rsidR="003276DA" w:rsidRDefault="003276DA" w:rsidP="003276DA">
      <w:pPr>
        <w:jc w:val="left"/>
        <w:rPr>
          <w:b/>
          <w:sz w:val="22"/>
          <w:szCs w:val="22"/>
        </w:rPr>
      </w:pPr>
    </w:p>
    <w:p w14:paraId="31128D24" w14:textId="1095DB5D" w:rsidR="003276DA" w:rsidRDefault="003276DA" w:rsidP="003276DA">
      <w:pPr>
        <w:jc w:val="left"/>
        <w:rPr>
          <w:sz w:val="22"/>
          <w:szCs w:val="22"/>
        </w:rPr>
      </w:pPr>
      <w:r>
        <w:rPr>
          <w:sz w:val="22"/>
          <w:szCs w:val="22"/>
        </w:rPr>
        <w:t>The meeting was called to order at 8:</w:t>
      </w:r>
      <w:r w:rsidR="00E16316">
        <w:rPr>
          <w:sz w:val="22"/>
          <w:szCs w:val="22"/>
        </w:rPr>
        <w:t>1</w:t>
      </w:r>
      <w:r>
        <w:rPr>
          <w:sz w:val="22"/>
          <w:szCs w:val="22"/>
        </w:rPr>
        <w:t xml:space="preserve">0 a.m. by </w:t>
      </w:r>
      <w:r w:rsidR="004B525C">
        <w:rPr>
          <w:sz w:val="22"/>
          <w:szCs w:val="22"/>
        </w:rPr>
        <w:t xml:space="preserve">Chairperson, </w:t>
      </w:r>
      <w:r w:rsidR="00092676">
        <w:rPr>
          <w:sz w:val="22"/>
          <w:szCs w:val="22"/>
        </w:rPr>
        <w:t>Bowersox</w:t>
      </w:r>
      <w:r>
        <w:rPr>
          <w:sz w:val="22"/>
          <w:szCs w:val="22"/>
        </w:rPr>
        <w:t>.</w:t>
      </w:r>
    </w:p>
    <w:p w14:paraId="2FBD62F0" w14:textId="5557B3BA" w:rsidR="003276DA" w:rsidRDefault="003276DA" w:rsidP="003276DA">
      <w:pPr>
        <w:jc w:val="left"/>
        <w:rPr>
          <w:sz w:val="22"/>
          <w:szCs w:val="22"/>
        </w:rPr>
      </w:pPr>
    </w:p>
    <w:p w14:paraId="0F896842" w14:textId="0F863B1B" w:rsidR="003276DA" w:rsidRPr="00E77989" w:rsidRDefault="003276DA" w:rsidP="003276DA">
      <w:pPr>
        <w:jc w:val="left"/>
        <w:rPr>
          <w:rFonts w:eastAsia="Calibri"/>
          <w:sz w:val="22"/>
          <w:szCs w:val="22"/>
        </w:rPr>
      </w:pPr>
      <w:r w:rsidRPr="00E77989">
        <w:rPr>
          <w:rFonts w:eastAsia="Calibri"/>
          <w:b/>
          <w:sz w:val="22"/>
          <w:szCs w:val="22"/>
        </w:rPr>
        <w:t>BOARD MEMBERS PRESENT:</w:t>
      </w:r>
      <w:r w:rsidRPr="00E77989">
        <w:rPr>
          <w:rFonts w:eastAsia="Calibri"/>
          <w:sz w:val="22"/>
          <w:szCs w:val="22"/>
        </w:rPr>
        <w:t xml:space="preserve">  Terry Bowersox, </w:t>
      </w:r>
      <w:r w:rsidR="00AE254B">
        <w:rPr>
          <w:rFonts w:eastAsia="Calibri"/>
          <w:sz w:val="22"/>
          <w:szCs w:val="22"/>
        </w:rPr>
        <w:t>George Haga,</w:t>
      </w:r>
      <w:r w:rsidR="00204FBB">
        <w:rPr>
          <w:rFonts w:eastAsia="Calibri"/>
          <w:sz w:val="22"/>
          <w:szCs w:val="22"/>
        </w:rPr>
        <w:t xml:space="preserve"> Bryan Harrison</w:t>
      </w:r>
      <w:r w:rsidR="00F95384">
        <w:rPr>
          <w:rFonts w:eastAsia="Calibri"/>
          <w:sz w:val="22"/>
          <w:szCs w:val="22"/>
        </w:rPr>
        <w:t>,</w:t>
      </w:r>
      <w:r w:rsidR="001F60D9">
        <w:rPr>
          <w:rFonts w:eastAsia="Calibri"/>
          <w:sz w:val="22"/>
          <w:szCs w:val="22"/>
        </w:rPr>
        <w:t xml:space="preserve"> Devin Norman, </w:t>
      </w:r>
      <w:r w:rsidR="00F95384" w:rsidRPr="00F95384">
        <w:rPr>
          <w:rFonts w:eastAsia="Calibri"/>
          <w:sz w:val="22"/>
          <w:szCs w:val="22"/>
        </w:rPr>
        <w:t>Walt VanderWulp</w:t>
      </w:r>
      <w:r w:rsidR="00504D88">
        <w:rPr>
          <w:rFonts w:eastAsia="Calibri"/>
          <w:sz w:val="22"/>
          <w:szCs w:val="22"/>
        </w:rPr>
        <w:t>, Dawn Marie Coe,</w:t>
      </w:r>
      <w:r w:rsidR="00612F0E">
        <w:rPr>
          <w:rFonts w:eastAsia="Calibri"/>
          <w:sz w:val="22"/>
          <w:szCs w:val="22"/>
        </w:rPr>
        <w:t xml:space="preserve"> Margaret </w:t>
      </w:r>
      <w:proofErr w:type="spellStart"/>
      <w:r w:rsidR="00612F0E">
        <w:rPr>
          <w:rFonts w:eastAsia="Calibri"/>
          <w:sz w:val="22"/>
          <w:szCs w:val="22"/>
        </w:rPr>
        <w:t>Idema</w:t>
      </w:r>
      <w:proofErr w:type="spellEnd"/>
    </w:p>
    <w:p w14:paraId="25716200" w14:textId="727F1548" w:rsidR="003276DA" w:rsidRPr="002533CD" w:rsidRDefault="003276DA" w:rsidP="003276DA">
      <w:pPr>
        <w:jc w:val="left"/>
        <w:rPr>
          <w:rFonts w:eastAsia="Calibri"/>
          <w:bCs/>
          <w:sz w:val="22"/>
          <w:szCs w:val="22"/>
        </w:rPr>
      </w:pPr>
      <w:r w:rsidRPr="00E77989">
        <w:rPr>
          <w:rFonts w:eastAsia="Calibri"/>
          <w:b/>
          <w:sz w:val="22"/>
          <w:szCs w:val="22"/>
        </w:rPr>
        <w:t>BOARD MEMBERS ABSENT:</w:t>
      </w:r>
      <w:r w:rsidR="004B525C">
        <w:rPr>
          <w:rFonts w:eastAsia="Calibri"/>
          <w:b/>
          <w:sz w:val="22"/>
          <w:szCs w:val="22"/>
        </w:rPr>
        <w:t xml:space="preserve"> </w:t>
      </w:r>
      <w:r w:rsidR="002533CD">
        <w:rPr>
          <w:rFonts w:eastAsia="Calibri"/>
          <w:bCs/>
          <w:sz w:val="22"/>
          <w:szCs w:val="22"/>
        </w:rPr>
        <w:t>Justin Knapp, Ted Wright</w:t>
      </w:r>
    </w:p>
    <w:p w14:paraId="09C9726B" w14:textId="50AA0D19" w:rsidR="003276DA" w:rsidRDefault="003276DA" w:rsidP="003276DA">
      <w:pPr>
        <w:jc w:val="left"/>
        <w:rPr>
          <w:rFonts w:eastAsia="Calibri"/>
          <w:sz w:val="22"/>
          <w:szCs w:val="22"/>
        </w:rPr>
      </w:pPr>
      <w:r w:rsidRPr="00E77989">
        <w:rPr>
          <w:rFonts w:eastAsia="Calibri"/>
          <w:b/>
          <w:sz w:val="22"/>
          <w:szCs w:val="22"/>
        </w:rPr>
        <w:t>STAFF PRESENT:</w:t>
      </w:r>
      <w:r w:rsidRPr="00E77989">
        <w:rPr>
          <w:rFonts w:eastAsia="Calibri"/>
          <w:sz w:val="22"/>
          <w:szCs w:val="22"/>
        </w:rPr>
        <w:t xml:space="preserve"> Jim Ferro, Planning Director</w:t>
      </w:r>
      <w:r>
        <w:rPr>
          <w:rFonts w:eastAsia="Calibri"/>
          <w:sz w:val="22"/>
          <w:szCs w:val="22"/>
        </w:rPr>
        <w:t xml:space="preserve">, </w:t>
      </w:r>
      <w:r w:rsidRPr="003276DA">
        <w:rPr>
          <w:rFonts w:eastAsia="Calibri"/>
          <w:sz w:val="22"/>
          <w:szCs w:val="22"/>
        </w:rPr>
        <w:t>Brian Hilbrands</w:t>
      </w:r>
      <w:r>
        <w:rPr>
          <w:rFonts w:eastAsia="Calibri"/>
          <w:sz w:val="22"/>
          <w:szCs w:val="22"/>
        </w:rPr>
        <w:t>, DDA Coordinator</w:t>
      </w:r>
      <w:r w:rsidR="00D643B6">
        <w:rPr>
          <w:rFonts w:eastAsia="Calibri"/>
          <w:sz w:val="22"/>
          <w:szCs w:val="22"/>
        </w:rPr>
        <w:t xml:space="preserve">, </w:t>
      </w:r>
      <w:r w:rsidR="00683CD1">
        <w:rPr>
          <w:rFonts w:eastAsia="Calibri"/>
          <w:sz w:val="22"/>
          <w:szCs w:val="22"/>
        </w:rPr>
        <w:t xml:space="preserve">Kevin Moran, Treasurer, </w:t>
      </w:r>
      <w:r w:rsidR="00612F0E">
        <w:rPr>
          <w:rFonts w:eastAsia="Calibri"/>
          <w:sz w:val="22"/>
          <w:szCs w:val="22"/>
        </w:rPr>
        <w:t xml:space="preserve">Adina Winczewski, Administrative Assistant </w:t>
      </w:r>
    </w:p>
    <w:p w14:paraId="1037333D" w14:textId="2B9629CA" w:rsidR="00874525" w:rsidRPr="005967A7" w:rsidRDefault="003276DA" w:rsidP="003276DA">
      <w:pPr>
        <w:jc w:val="left"/>
        <w:rPr>
          <w:rFonts w:eastAsia="Calibri"/>
          <w:bCs/>
          <w:sz w:val="22"/>
          <w:szCs w:val="22"/>
        </w:rPr>
      </w:pPr>
      <w:r>
        <w:rPr>
          <w:rFonts w:eastAsia="Calibri"/>
          <w:b/>
          <w:sz w:val="22"/>
          <w:szCs w:val="22"/>
        </w:rPr>
        <w:t>PUBLIC PRESENT:</w:t>
      </w:r>
      <w:r w:rsidR="005967A7">
        <w:rPr>
          <w:rFonts w:eastAsia="Calibri"/>
          <w:b/>
          <w:sz w:val="22"/>
          <w:szCs w:val="22"/>
        </w:rPr>
        <w:t xml:space="preserve"> </w:t>
      </w:r>
      <w:r w:rsidR="005967A7">
        <w:rPr>
          <w:rFonts w:eastAsia="Calibri"/>
          <w:bCs/>
          <w:sz w:val="22"/>
          <w:szCs w:val="22"/>
        </w:rPr>
        <w:t xml:space="preserve"> </w:t>
      </w:r>
      <w:r w:rsidR="002533CD">
        <w:rPr>
          <w:rFonts w:eastAsia="Calibri"/>
          <w:bCs/>
          <w:sz w:val="22"/>
          <w:szCs w:val="22"/>
        </w:rPr>
        <w:t>1</w:t>
      </w:r>
    </w:p>
    <w:p w14:paraId="344401B5" w14:textId="77777777" w:rsidR="00FA36C7" w:rsidRPr="00421C74" w:rsidRDefault="00FA36C7" w:rsidP="00421C74">
      <w:pPr>
        <w:jc w:val="left"/>
        <w:rPr>
          <w:rFonts w:eastAsia="Calibri"/>
          <w:b/>
          <w:sz w:val="22"/>
          <w:szCs w:val="22"/>
        </w:rPr>
      </w:pPr>
    </w:p>
    <w:p w14:paraId="392782F3" w14:textId="462E6A08" w:rsidR="003276DA" w:rsidRPr="00204FBB" w:rsidRDefault="003276DA" w:rsidP="00204FBB">
      <w:pPr>
        <w:pStyle w:val="ListParagraph"/>
        <w:numPr>
          <w:ilvl w:val="0"/>
          <w:numId w:val="2"/>
        </w:numPr>
        <w:jc w:val="left"/>
        <w:rPr>
          <w:rFonts w:eastAsia="Calibri"/>
          <w:b/>
          <w:sz w:val="22"/>
          <w:szCs w:val="22"/>
        </w:rPr>
      </w:pPr>
      <w:r w:rsidRPr="00204FBB">
        <w:rPr>
          <w:rFonts w:eastAsia="Calibri"/>
          <w:b/>
          <w:sz w:val="22"/>
          <w:szCs w:val="22"/>
        </w:rPr>
        <w:t>APPROVAL OF AGENDA</w:t>
      </w:r>
    </w:p>
    <w:p w14:paraId="3BD76637" w14:textId="77777777" w:rsidR="003276DA" w:rsidRDefault="003276DA" w:rsidP="003276DA">
      <w:pPr>
        <w:jc w:val="left"/>
        <w:rPr>
          <w:rFonts w:eastAsia="Calibri"/>
          <w:sz w:val="22"/>
          <w:szCs w:val="22"/>
        </w:rPr>
      </w:pPr>
    </w:p>
    <w:p w14:paraId="28891C86" w14:textId="0958B831" w:rsidR="00A06A58" w:rsidRDefault="00632FC9" w:rsidP="003276DA">
      <w:pPr>
        <w:jc w:val="left"/>
        <w:rPr>
          <w:rFonts w:eastAsia="Calibri"/>
          <w:sz w:val="22"/>
          <w:szCs w:val="22"/>
        </w:rPr>
      </w:pPr>
      <w:r>
        <w:rPr>
          <w:rFonts w:eastAsia="Calibri"/>
          <w:sz w:val="22"/>
          <w:szCs w:val="22"/>
        </w:rPr>
        <w:t xml:space="preserve">It was moved by </w:t>
      </w:r>
      <w:r w:rsidR="002533CD">
        <w:rPr>
          <w:rFonts w:eastAsia="Calibri"/>
          <w:sz w:val="22"/>
          <w:szCs w:val="22"/>
        </w:rPr>
        <w:t>Harrison</w:t>
      </w:r>
      <w:r w:rsidR="002D4DF1">
        <w:rPr>
          <w:rFonts w:eastAsia="Calibri"/>
          <w:sz w:val="22"/>
          <w:szCs w:val="22"/>
        </w:rPr>
        <w:t>,</w:t>
      </w:r>
      <w:r>
        <w:rPr>
          <w:rFonts w:eastAsia="Calibri"/>
          <w:sz w:val="22"/>
          <w:szCs w:val="22"/>
        </w:rPr>
        <w:t xml:space="preserve"> seconded by</w:t>
      </w:r>
      <w:r w:rsidR="001F60D9">
        <w:rPr>
          <w:rFonts w:eastAsia="Calibri"/>
          <w:sz w:val="22"/>
          <w:szCs w:val="22"/>
        </w:rPr>
        <w:t xml:space="preserve"> </w:t>
      </w:r>
      <w:r w:rsidR="002533CD">
        <w:rPr>
          <w:rFonts w:eastAsia="Calibri"/>
          <w:sz w:val="22"/>
          <w:szCs w:val="22"/>
        </w:rPr>
        <w:t>Norman</w:t>
      </w:r>
      <w:r w:rsidR="005967A7">
        <w:rPr>
          <w:rFonts w:eastAsia="Calibri"/>
          <w:sz w:val="22"/>
          <w:szCs w:val="22"/>
        </w:rPr>
        <w:t>,</w:t>
      </w:r>
      <w:r>
        <w:rPr>
          <w:rFonts w:eastAsia="Calibri"/>
          <w:sz w:val="22"/>
          <w:szCs w:val="22"/>
        </w:rPr>
        <w:t xml:space="preserve"> to approve the agenda as presented.</w:t>
      </w:r>
      <w:r w:rsidR="00751E20">
        <w:rPr>
          <w:rFonts w:eastAsia="Calibri"/>
          <w:sz w:val="22"/>
          <w:szCs w:val="22"/>
        </w:rPr>
        <w:t xml:space="preserve">  </w:t>
      </w:r>
      <w:r>
        <w:rPr>
          <w:rFonts w:eastAsia="Calibri"/>
          <w:sz w:val="22"/>
          <w:szCs w:val="22"/>
        </w:rPr>
        <w:t>Motion passed unanimously.</w:t>
      </w:r>
    </w:p>
    <w:p w14:paraId="0F53F87C" w14:textId="14779DED" w:rsidR="00BE07BD" w:rsidRDefault="00BE07BD" w:rsidP="003276DA">
      <w:pPr>
        <w:jc w:val="left"/>
        <w:rPr>
          <w:rFonts w:eastAsia="Calibri"/>
          <w:sz w:val="22"/>
          <w:szCs w:val="22"/>
        </w:rPr>
      </w:pPr>
    </w:p>
    <w:p w14:paraId="23705FA0" w14:textId="59DF9AF1" w:rsidR="003276DA" w:rsidRDefault="003276DA" w:rsidP="00204FBB">
      <w:pPr>
        <w:pStyle w:val="ListParagraph"/>
        <w:numPr>
          <w:ilvl w:val="0"/>
          <w:numId w:val="2"/>
        </w:numPr>
        <w:jc w:val="left"/>
        <w:rPr>
          <w:rFonts w:eastAsia="Calibri"/>
          <w:b/>
          <w:sz w:val="22"/>
          <w:szCs w:val="22"/>
        </w:rPr>
      </w:pPr>
      <w:r w:rsidRPr="00204FBB">
        <w:rPr>
          <w:rFonts w:eastAsia="Calibri"/>
          <w:b/>
          <w:sz w:val="22"/>
          <w:szCs w:val="22"/>
        </w:rPr>
        <w:t>APPROVAL OF MINUTES</w:t>
      </w:r>
      <w:r w:rsidR="00AE254B" w:rsidRPr="00204FBB">
        <w:rPr>
          <w:rFonts w:eastAsia="Calibri"/>
          <w:b/>
          <w:sz w:val="22"/>
          <w:szCs w:val="22"/>
        </w:rPr>
        <w:t xml:space="preserve"> OF</w:t>
      </w:r>
      <w:r w:rsidR="005967A7">
        <w:rPr>
          <w:rFonts w:eastAsia="Calibri"/>
          <w:b/>
          <w:sz w:val="22"/>
          <w:szCs w:val="22"/>
        </w:rPr>
        <w:t xml:space="preserve"> </w:t>
      </w:r>
      <w:r w:rsidR="009E47C9">
        <w:rPr>
          <w:rFonts w:eastAsia="Calibri"/>
          <w:b/>
          <w:sz w:val="22"/>
          <w:szCs w:val="22"/>
        </w:rPr>
        <w:t>FEBRUARY 10, 2020 REGULAR MEETING AND THE</w:t>
      </w:r>
    </w:p>
    <w:p w14:paraId="5AEB610E" w14:textId="32711DC7" w:rsidR="009E47C9" w:rsidRDefault="009E47C9" w:rsidP="009E47C9">
      <w:pPr>
        <w:pStyle w:val="ListParagraph"/>
        <w:jc w:val="left"/>
        <w:rPr>
          <w:rFonts w:eastAsia="Calibri"/>
          <w:b/>
          <w:sz w:val="22"/>
          <w:szCs w:val="22"/>
        </w:rPr>
      </w:pPr>
      <w:r>
        <w:rPr>
          <w:rFonts w:eastAsia="Calibri"/>
          <w:b/>
          <w:sz w:val="22"/>
          <w:szCs w:val="22"/>
        </w:rPr>
        <w:t>FEBRUARY 26, 2020 JOINT WORK SESSION WITH THE DDA CITIZENS COUNCIL</w:t>
      </w:r>
    </w:p>
    <w:p w14:paraId="64D385AF" w14:textId="2F31BA45" w:rsidR="00233F43" w:rsidRDefault="00233F43" w:rsidP="00994AC4">
      <w:pPr>
        <w:pStyle w:val="ListParagraph"/>
        <w:ind w:left="0"/>
        <w:jc w:val="left"/>
        <w:rPr>
          <w:rFonts w:eastAsia="Calibri"/>
          <w:sz w:val="22"/>
          <w:szCs w:val="22"/>
        </w:rPr>
      </w:pPr>
    </w:p>
    <w:p w14:paraId="21C3B75E" w14:textId="39BE0AD9" w:rsidR="002533CD" w:rsidRDefault="002533CD" w:rsidP="00994AC4">
      <w:pPr>
        <w:pStyle w:val="ListParagraph"/>
        <w:ind w:left="0"/>
        <w:jc w:val="left"/>
        <w:rPr>
          <w:rFonts w:eastAsia="Calibri"/>
          <w:sz w:val="22"/>
          <w:szCs w:val="22"/>
        </w:rPr>
      </w:pPr>
      <w:r>
        <w:rPr>
          <w:rFonts w:eastAsia="Calibri"/>
          <w:sz w:val="22"/>
          <w:szCs w:val="22"/>
        </w:rPr>
        <w:t xml:space="preserve">Hilbrands noted a </w:t>
      </w:r>
      <w:r w:rsidR="0081297F">
        <w:rPr>
          <w:rFonts w:eastAsia="Calibri"/>
          <w:sz w:val="22"/>
          <w:szCs w:val="22"/>
        </w:rPr>
        <w:t>correction needed for the February 26</w:t>
      </w:r>
      <w:r w:rsidR="0081297F" w:rsidRPr="0081297F">
        <w:rPr>
          <w:rFonts w:eastAsia="Calibri"/>
          <w:sz w:val="22"/>
          <w:szCs w:val="22"/>
          <w:vertAlign w:val="superscript"/>
        </w:rPr>
        <w:t>th</w:t>
      </w:r>
      <w:r w:rsidR="0081297F">
        <w:rPr>
          <w:rFonts w:eastAsia="Calibri"/>
          <w:sz w:val="22"/>
          <w:szCs w:val="22"/>
        </w:rPr>
        <w:t xml:space="preserve"> work session.  Under Reports and Communications, item IV. a; it should be titled Amy Van Andel Library and Community Center Update.</w:t>
      </w:r>
    </w:p>
    <w:p w14:paraId="3A4802EB" w14:textId="77777777" w:rsidR="0081297F" w:rsidRDefault="0081297F" w:rsidP="00994AC4">
      <w:pPr>
        <w:pStyle w:val="ListParagraph"/>
        <w:ind w:left="0"/>
        <w:jc w:val="left"/>
        <w:rPr>
          <w:rFonts w:eastAsia="Calibri"/>
          <w:sz w:val="22"/>
          <w:szCs w:val="22"/>
        </w:rPr>
      </w:pPr>
    </w:p>
    <w:p w14:paraId="18DE5EF2" w14:textId="5531945A" w:rsidR="00D55C88" w:rsidRDefault="00371BA3" w:rsidP="00751E20">
      <w:pPr>
        <w:pStyle w:val="ListParagraph"/>
        <w:ind w:left="0"/>
        <w:jc w:val="left"/>
        <w:rPr>
          <w:rFonts w:eastAsia="Calibri"/>
          <w:sz w:val="22"/>
          <w:szCs w:val="22"/>
        </w:rPr>
      </w:pPr>
      <w:r>
        <w:rPr>
          <w:rFonts w:eastAsia="Calibri"/>
          <w:sz w:val="22"/>
          <w:szCs w:val="22"/>
        </w:rPr>
        <w:t>It was moved by</w:t>
      </w:r>
      <w:r w:rsidR="005967A7">
        <w:rPr>
          <w:rFonts w:eastAsia="Calibri"/>
          <w:sz w:val="22"/>
          <w:szCs w:val="22"/>
        </w:rPr>
        <w:t xml:space="preserve"> </w:t>
      </w:r>
      <w:proofErr w:type="spellStart"/>
      <w:r w:rsidR="002533CD">
        <w:rPr>
          <w:rFonts w:eastAsia="Calibri"/>
          <w:sz w:val="22"/>
          <w:szCs w:val="22"/>
        </w:rPr>
        <w:t>Idema</w:t>
      </w:r>
      <w:proofErr w:type="spellEnd"/>
      <w:r>
        <w:rPr>
          <w:rFonts w:eastAsia="Calibri"/>
          <w:sz w:val="22"/>
          <w:szCs w:val="22"/>
        </w:rPr>
        <w:t>, seconded by</w:t>
      </w:r>
      <w:r w:rsidR="005967A7">
        <w:rPr>
          <w:rFonts w:eastAsia="Calibri"/>
          <w:sz w:val="22"/>
          <w:szCs w:val="22"/>
        </w:rPr>
        <w:t xml:space="preserve"> </w:t>
      </w:r>
      <w:r w:rsidR="002533CD">
        <w:rPr>
          <w:rFonts w:eastAsia="Calibri"/>
          <w:sz w:val="22"/>
          <w:szCs w:val="22"/>
        </w:rPr>
        <w:t>Harrison</w:t>
      </w:r>
      <w:r w:rsidR="000F7C21" w:rsidRPr="000F7C21">
        <w:rPr>
          <w:rFonts w:eastAsia="Calibri"/>
          <w:sz w:val="22"/>
          <w:szCs w:val="22"/>
        </w:rPr>
        <w:t xml:space="preserve">, to approve the minutes of </w:t>
      </w:r>
      <w:r>
        <w:rPr>
          <w:rFonts w:eastAsia="Calibri"/>
          <w:sz w:val="22"/>
          <w:szCs w:val="22"/>
        </w:rPr>
        <w:t>the</w:t>
      </w:r>
      <w:r w:rsidR="00994AC4">
        <w:rPr>
          <w:rFonts w:eastAsia="Calibri"/>
          <w:sz w:val="22"/>
          <w:szCs w:val="22"/>
        </w:rPr>
        <w:t xml:space="preserve"> </w:t>
      </w:r>
      <w:r w:rsidR="009E47C9">
        <w:rPr>
          <w:rFonts w:eastAsia="Calibri"/>
          <w:sz w:val="22"/>
          <w:szCs w:val="22"/>
        </w:rPr>
        <w:t>February 10 &amp; 26 meetings</w:t>
      </w:r>
      <w:r w:rsidR="00FD4294">
        <w:rPr>
          <w:rFonts w:eastAsia="Calibri"/>
          <w:sz w:val="22"/>
          <w:szCs w:val="22"/>
        </w:rPr>
        <w:t xml:space="preserve"> </w:t>
      </w:r>
      <w:r w:rsidR="002533CD">
        <w:rPr>
          <w:rFonts w:eastAsia="Calibri"/>
          <w:sz w:val="22"/>
          <w:szCs w:val="22"/>
        </w:rPr>
        <w:t>with the correction noted by Hilbrands</w:t>
      </w:r>
      <w:r w:rsidR="00FD4294">
        <w:rPr>
          <w:rFonts w:eastAsia="Calibri"/>
          <w:sz w:val="22"/>
          <w:szCs w:val="22"/>
        </w:rPr>
        <w:t>.</w:t>
      </w:r>
      <w:r w:rsidR="00751E20">
        <w:rPr>
          <w:rFonts w:eastAsia="Calibri"/>
          <w:sz w:val="22"/>
          <w:szCs w:val="22"/>
        </w:rPr>
        <w:t xml:space="preserve">  </w:t>
      </w:r>
      <w:r w:rsidR="000F7C21" w:rsidRPr="000F7C21">
        <w:rPr>
          <w:rFonts w:eastAsia="Calibri"/>
          <w:sz w:val="22"/>
          <w:szCs w:val="22"/>
        </w:rPr>
        <w:t>Motion passed unanimously.</w:t>
      </w:r>
    </w:p>
    <w:p w14:paraId="290DB694" w14:textId="0E2208D6" w:rsidR="00703444" w:rsidRDefault="00703444" w:rsidP="003276DA">
      <w:pPr>
        <w:jc w:val="left"/>
        <w:rPr>
          <w:rFonts w:eastAsia="Calibri"/>
          <w:sz w:val="22"/>
          <w:szCs w:val="22"/>
        </w:rPr>
      </w:pPr>
    </w:p>
    <w:p w14:paraId="34242F3B" w14:textId="30173B12" w:rsidR="009E47C9" w:rsidRDefault="005967A7" w:rsidP="009E47C9">
      <w:pPr>
        <w:pStyle w:val="ListParagraph"/>
        <w:numPr>
          <w:ilvl w:val="0"/>
          <w:numId w:val="2"/>
        </w:numPr>
        <w:jc w:val="left"/>
        <w:rPr>
          <w:rFonts w:eastAsia="Calibri"/>
          <w:b/>
          <w:sz w:val="22"/>
          <w:szCs w:val="22"/>
        </w:rPr>
      </w:pPr>
      <w:r>
        <w:rPr>
          <w:rFonts w:eastAsia="Calibri"/>
          <w:b/>
          <w:sz w:val="22"/>
          <w:szCs w:val="22"/>
        </w:rPr>
        <w:t>APPROVAL OF PAYABLES</w:t>
      </w:r>
    </w:p>
    <w:p w14:paraId="0641FF47" w14:textId="28BC8257" w:rsidR="009E47C9" w:rsidRDefault="009E47C9" w:rsidP="009E47C9">
      <w:pPr>
        <w:pStyle w:val="ListParagraph"/>
        <w:numPr>
          <w:ilvl w:val="0"/>
          <w:numId w:val="13"/>
        </w:numPr>
        <w:jc w:val="left"/>
        <w:rPr>
          <w:rFonts w:eastAsia="Calibri"/>
          <w:b/>
          <w:sz w:val="22"/>
          <w:szCs w:val="22"/>
        </w:rPr>
      </w:pPr>
      <w:r>
        <w:rPr>
          <w:rFonts w:eastAsia="Calibri"/>
          <w:b/>
          <w:sz w:val="22"/>
          <w:szCs w:val="22"/>
        </w:rPr>
        <w:t>ABA 3/5/20 Invoice</w:t>
      </w:r>
      <w:r w:rsidR="0081297F">
        <w:rPr>
          <w:rFonts w:eastAsia="Calibri"/>
          <w:b/>
          <w:sz w:val="22"/>
          <w:szCs w:val="22"/>
        </w:rPr>
        <w:t xml:space="preserve"> for $2,500.00</w:t>
      </w:r>
    </w:p>
    <w:p w14:paraId="4599959A" w14:textId="500B4FDF" w:rsidR="009E47C9" w:rsidRDefault="009E47C9" w:rsidP="009E47C9">
      <w:pPr>
        <w:pStyle w:val="ListParagraph"/>
        <w:numPr>
          <w:ilvl w:val="0"/>
          <w:numId w:val="13"/>
        </w:numPr>
        <w:jc w:val="left"/>
        <w:rPr>
          <w:rFonts w:eastAsia="Calibri"/>
          <w:b/>
          <w:sz w:val="22"/>
          <w:szCs w:val="22"/>
        </w:rPr>
      </w:pPr>
      <w:r>
        <w:rPr>
          <w:rFonts w:eastAsia="Calibri"/>
          <w:b/>
          <w:sz w:val="22"/>
          <w:szCs w:val="22"/>
        </w:rPr>
        <w:t>RRR Lawn and Landscape 3/3/20 Invoice</w:t>
      </w:r>
      <w:r w:rsidR="0081297F">
        <w:rPr>
          <w:rFonts w:eastAsia="Calibri"/>
          <w:b/>
          <w:sz w:val="22"/>
          <w:szCs w:val="22"/>
        </w:rPr>
        <w:t xml:space="preserve"> for $748.75 </w:t>
      </w:r>
    </w:p>
    <w:p w14:paraId="2DDEE164" w14:textId="204F230C" w:rsidR="009E47C9" w:rsidRPr="009E47C9" w:rsidRDefault="009E47C9" w:rsidP="009E47C9">
      <w:pPr>
        <w:pStyle w:val="ListParagraph"/>
        <w:numPr>
          <w:ilvl w:val="0"/>
          <w:numId w:val="13"/>
        </w:numPr>
        <w:jc w:val="left"/>
        <w:rPr>
          <w:rFonts w:eastAsia="Calibri"/>
          <w:b/>
          <w:sz w:val="22"/>
          <w:szCs w:val="22"/>
        </w:rPr>
      </w:pPr>
      <w:r>
        <w:rPr>
          <w:rFonts w:eastAsia="Calibri"/>
          <w:b/>
          <w:sz w:val="22"/>
          <w:szCs w:val="22"/>
        </w:rPr>
        <w:t>Woods Landscaping 3/5/20 Invoice</w:t>
      </w:r>
      <w:r w:rsidR="0081297F">
        <w:rPr>
          <w:rFonts w:eastAsia="Calibri"/>
          <w:b/>
          <w:sz w:val="22"/>
          <w:szCs w:val="22"/>
        </w:rPr>
        <w:t xml:space="preserve"> for $3,920.00</w:t>
      </w:r>
    </w:p>
    <w:p w14:paraId="792897BE" w14:textId="09E705CD" w:rsidR="005967A7" w:rsidRPr="005967A7" w:rsidRDefault="005967A7" w:rsidP="005967A7">
      <w:pPr>
        <w:ind w:left="720"/>
        <w:jc w:val="left"/>
        <w:rPr>
          <w:rFonts w:eastAsia="Calibri"/>
          <w:b/>
          <w:sz w:val="22"/>
          <w:szCs w:val="22"/>
        </w:rPr>
      </w:pPr>
    </w:p>
    <w:p w14:paraId="2989A215" w14:textId="55141F1A" w:rsidR="00FA36C7" w:rsidRDefault="0081297F" w:rsidP="003276DA">
      <w:pPr>
        <w:jc w:val="left"/>
        <w:rPr>
          <w:rFonts w:eastAsia="Calibri"/>
          <w:sz w:val="22"/>
          <w:szCs w:val="22"/>
        </w:rPr>
      </w:pPr>
      <w:r>
        <w:rPr>
          <w:rFonts w:eastAsia="Calibri"/>
          <w:sz w:val="22"/>
          <w:szCs w:val="22"/>
        </w:rPr>
        <w:t>Hilbrands summarized the payables as provided in the board packets.</w:t>
      </w:r>
      <w:r w:rsidR="00C80EE6">
        <w:rPr>
          <w:rFonts w:eastAsia="Calibri"/>
          <w:sz w:val="22"/>
          <w:szCs w:val="22"/>
        </w:rPr>
        <w:t xml:space="preserve">  It was moved by Harrison, seconded by Coe, to approve the payables as presented.  Motion passed unanimously.  </w:t>
      </w:r>
    </w:p>
    <w:p w14:paraId="7FFA09D9" w14:textId="3658CF21" w:rsidR="00E32E76" w:rsidRPr="00E32E76" w:rsidRDefault="00E32E76" w:rsidP="003276DA">
      <w:pPr>
        <w:jc w:val="left"/>
        <w:rPr>
          <w:rFonts w:eastAsia="Calibri"/>
          <w:b/>
          <w:bCs/>
          <w:sz w:val="22"/>
          <w:szCs w:val="22"/>
        </w:rPr>
      </w:pPr>
    </w:p>
    <w:p w14:paraId="080F043A" w14:textId="52557D63" w:rsidR="00E32E76" w:rsidRPr="00E32E76" w:rsidRDefault="00E32E76" w:rsidP="00E32E76">
      <w:pPr>
        <w:pStyle w:val="ListParagraph"/>
        <w:numPr>
          <w:ilvl w:val="0"/>
          <w:numId w:val="2"/>
        </w:numPr>
        <w:jc w:val="left"/>
        <w:rPr>
          <w:rFonts w:eastAsia="Calibri"/>
          <w:b/>
          <w:bCs/>
          <w:sz w:val="22"/>
          <w:szCs w:val="22"/>
        </w:rPr>
      </w:pPr>
      <w:r w:rsidRPr="00E32E76">
        <w:rPr>
          <w:rFonts w:eastAsia="Calibri"/>
          <w:b/>
          <w:bCs/>
          <w:sz w:val="22"/>
          <w:szCs w:val="22"/>
        </w:rPr>
        <w:t>APPROVAL OF FARMERS’ MARKET MANAGER CONTRACT FOR FY 2020-2021</w:t>
      </w:r>
    </w:p>
    <w:p w14:paraId="34B82C83" w14:textId="5192A6E0" w:rsidR="00E32E76" w:rsidRDefault="00E32E76" w:rsidP="00E32E76">
      <w:pPr>
        <w:jc w:val="left"/>
        <w:rPr>
          <w:rFonts w:eastAsia="Calibri"/>
          <w:sz w:val="22"/>
          <w:szCs w:val="22"/>
        </w:rPr>
      </w:pPr>
    </w:p>
    <w:p w14:paraId="0218BF4A" w14:textId="22275A25" w:rsidR="00E32E76" w:rsidRDefault="00E32E76" w:rsidP="00E32E76">
      <w:pPr>
        <w:jc w:val="left"/>
        <w:rPr>
          <w:rFonts w:eastAsia="Calibri"/>
          <w:sz w:val="22"/>
          <w:szCs w:val="22"/>
        </w:rPr>
      </w:pPr>
      <w:r>
        <w:rPr>
          <w:rFonts w:eastAsia="Calibri"/>
          <w:sz w:val="22"/>
          <w:szCs w:val="22"/>
        </w:rPr>
        <w:t>Hilbrands summarized the Memorandum of Understanding between the DDA and the Market Master for the 2020-2021 fiscal year.</w:t>
      </w:r>
    </w:p>
    <w:p w14:paraId="5ABA07B2" w14:textId="2DC611BB" w:rsidR="00E32E76" w:rsidRDefault="00E32E76" w:rsidP="00E32E76">
      <w:pPr>
        <w:jc w:val="left"/>
        <w:rPr>
          <w:rFonts w:eastAsia="Calibri"/>
          <w:sz w:val="22"/>
          <w:szCs w:val="22"/>
        </w:rPr>
      </w:pPr>
    </w:p>
    <w:p w14:paraId="22A2F326" w14:textId="31084681" w:rsidR="00E32E76" w:rsidRDefault="00E32E76" w:rsidP="00E32E76">
      <w:pPr>
        <w:jc w:val="left"/>
        <w:rPr>
          <w:rFonts w:eastAsia="Calibri"/>
          <w:sz w:val="22"/>
          <w:szCs w:val="22"/>
        </w:rPr>
      </w:pPr>
      <w:r>
        <w:rPr>
          <w:rFonts w:eastAsia="Calibri"/>
          <w:sz w:val="22"/>
          <w:szCs w:val="22"/>
        </w:rPr>
        <w:t>Harrison stated that at some point an increase in compensation should be looked at.</w:t>
      </w:r>
    </w:p>
    <w:p w14:paraId="258584CD" w14:textId="0E448052" w:rsidR="00E32E76" w:rsidRDefault="00E32E76" w:rsidP="00E32E76">
      <w:pPr>
        <w:jc w:val="left"/>
        <w:rPr>
          <w:rFonts w:eastAsia="Calibri"/>
          <w:sz w:val="22"/>
          <w:szCs w:val="22"/>
        </w:rPr>
      </w:pPr>
    </w:p>
    <w:p w14:paraId="74FB8714" w14:textId="67A2D641" w:rsidR="00E32E76" w:rsidRDefault="00E32E76" w:rsidP="00E32E76">
      <w:pPr>
        <w:jc w:val="left"/>
        <w:rPr>
          <w:rFonts w:eastAsia="Calibri"/>
          <w:sz w:val="22"/>
          <w:szCs w:val="22"/>
        </w:rPr>
      </w:pPr>
      <w:r>
        <w:rPr>
          <w:rFonts w:eastAsia="Calibri"/>
          <w:sz w:val="22"/>
          <w:szCs w:val="22"/>
        </w:rPr>
        <w:t>Norman stated that he would like to look at the pay scale moving forward.</w:t>
      </w:r>
    </w:p>
    <w:p w14:paraId="6D025C92" w14:textId="0EA63F88" w:rsidR="00E32E76" w:rsidRDefault="00E32E76" w:rsidP="00E32E76">
      <w:pPr>
        <w:jc w:val="left"/>
        <w:rPr>
          <w:rFonts w:eastAsia="Calibri"/>
          <w:sz w:val="22"/>
          <w:szCs w:val="22"/>
        </w:rPr>
      </w:pPr>
    </w:p>
    <w:p w14:paraId="1AE00CDD" w14:textId="0FB71497" w:rsidR="00E32E76" w:rsidRDefault="00E32E76" w:rsidP="00E32E76">
      <w:pPr>
        <w:jc w:val="left"/>
        <w:rPr>
          <w:rFonts w:eastAsia="Calibri"/>
          <w:sz w:val="22"/>
          <w:szCs w:val="22"/>
        </w:rPr>
      </w:pPr>
      <w:r>
        <w:rPr>
          <w:rFonts w:eastAsia="Calibri"/>
          <w:sz w:val="22"/>
          <w:szCs w:val="22"/>
        </w:rPr>
        <w:t xml:space="preserve">It was moved by Norman, seconded by </w:t>
      </w:r>
      <w:proofErr w:type="spellStart"/>
      <w:r>
        <w:rPr>
          <w:rFonts w:eastAsia="Calibri"/>
          <w:sz w:val="22"/>
          <w:szCs w:val="22"/>
        </w:rPr>
        <w:t>Idema</w:t>
      </w:r>
      <w:proofErr w:type="spellEnd"/>
      <w:r>
        <w:rPr>
          <w:rFonts w:eastAsia="Calibri"/>
          <w:sz w:val="22"/>
          <w:szCs w:val="22"/>
        </w:rPr>
        <w:t xml:space="preserve"> to approve the Farmers’ Market Manager Contract for FY 2020-2021 as presented.  Motion passed unanimously. </w:t>
      </w:r>
    </w:p>
    <w:p w14:paraId="301D83D2" w14:textId="77777777" w:rsidR="001C05D5" w:rsidRDefault="001C05D5" w:rsidP="003276DA">
      <w:pPr>
        <w:jc w:val="left"/>
        <w:rPr>
          <w:rFonts w:eastAsia="Calibri"/>
          <w:sz w:val="22"/>
          <w:szCs w:val="22"/>
        </w:rPr>
      </w:pPr>
    </w:p>
    <w:p w14:paraId="44484E65" w14:textId="77777777" w:rsidR="00792D99" w:rsidRDefault="00D90AF6" w:rsidP="00452394">
      <w:pPr>
        <w:pStyle w:val="ListParagraph"/>
        <w:numPr>
          <w:ilvl w:val="0"/>
          <w:numId w:val="2"/>
        </w:numPr>
        <w:jc w:val="left"/>
        <w:rPr>
          <w:rFonts w:eastAsia="Calibri"/>
          <w:b/>
          <w:sz w:val="22"/>
          <w:szCs w:val="22"/>
        </w:rPr>
      </w:pPr>
      <w:r>
        <w:rPr>
          <w:rFonts w:eastAsia="Calibri"/>
          <w:b/>
          <w:sz w:val="22"/>
          <w:szCs w:val="22"/>
        </w:rPr>
        <w:t>REPORTS AND COMMUNICATIONS</w:t>
      </w:r>
    </w:p>
    <w:p w14:paraId="417EFE7B" w14:textId="3BD3B80B" w:rsidR="00D90AF6" w:rsidRDefault="00D90AF6" w:rsidP="00792D99">
      <w:pPr>
        <w:pStyle w:val="ListParagraph"/>
        <w:jc w:val="left"/>
        <w:rPr>
          <w:rFonts w:eastAsia="Calibri"/>
          <w:b/>
          <w:sz w:val="22"/>
          <w:szCs w:val="22"/>
        </w:rPr>
      </w:pPr>
      <w:r>
        <w:rPr>
          <w:rFonts w:eastAsia="Calibri"/>
          <w:b/>
          <w:sz w:val="22"/>
          <w:szCs w:val="22"/>
        </w:rPr>
        <w:t xml:space="preserve"> </w:t>
      </w:r>
    </w:p>
    <w:p w14:paraId="61EEB69E" w14:textId="2652F3F1" w:rsidR="00C80EE6" w:rsidRPr="00924371" w:rsidRDefault="00C80EE6" w:rsidP="00792D99">
      <w:pPr>
        <w:pStyle w:val="ListParagraph"/>
        <w:numPr>
          <w:ilvl w:val="0"/>
          <w:numId w:val="15"/>
        </w:numPr>
        <w:ind w:left="360"/>
        <w:jc w:val="left"/>
        <w:rPr>
          <w:rFonts w:eastAsia="Calibri"/>
          <w:b/>
          <w:bCs/>
          <w:sz w:val="22"/>
          <w:szCs w:val="22"/>
        </w:rPr>
      </w:pPr>
      <w:r w:rsidRPr="00924371">
        <w:rPr>
          <w:rFonts w:eastAsia="Calibri"/>
          <w:b/>
          <w:bCs/>
          <w:sz w:val="22"/>
          <w:szCs w:val="22"/>
        </w:rPr>
        <w:t>Amy Van Andel Library and Community Center update</w:t>
      </w:r>
    </w:p>
    <w:p w14:paraId="5FCD7A57" w14:textId="34AA63C7" w:rsidR="00924371" w:rsidRPr="00792D99" w:rsidRDefault="00924371" w:rsidP="00792D99">
      <w:pPr>
        <w:jc w:val="left"/>
        <w:rPr>
          <w:rFonts w:eastAsia="Calibri"/>
          <w:sz w:val="22"/>
          <w:szCs w:val="22"/>
        </w:rPr>
      </w:pPr>
      <w:r w:rsidRPr="00792D99">
        <w:rPr>
          <w:rFonts w:eastAsia="Calibri"/>
          <w:sz w:val="22"/>
          <w:szCs w:val="22"/>
        </w:rPr>
        <w:lastRenderedPageBreak/>
        <w:t>Ferro stated that construction is on schedule. The 2</w:t>
      </w:r>
      <w:r w:rsidRPr="00792D99">
        <w:rPr>
          <w:rFonts w:eastAsia="Calibri"/>
          <w:sz w:val="22"/>
          <w:szCs w:val="22"/>
          <w:vertAlign w:val="superscript"/>
        </w:rPr>
        <w:t>nd</w:t>
      </w:r>
      <w:r w:rsidRPr="00792D99">
        <w:rPr>
          <w:rFonts w:eastAsia="Calibri"/>
          <w:sz w:val="22"/>
          <w:szCs w:val="22"/>
        </w:rPr>
        <w:t xml:space="preserve"> floor concrete was poured last week.  The 1</w:t>
      </w:r>
      <w:r w:rsidRPr="00792D99">
        <w:rPr>
          <w:rFonts w:eastAsia="Calibri"/>
          <w:sz w:val="22"/>
          <w:szCs w:val="22"/>
          <w:vertAlign w:val="superscript"/>
        </w:rPr>
        <w:t>st</w:t>
      </w:r>
      <w:r w:rsidRPr="00792D99">
        <w:rPr>
          <w:rFonts w:eastAsia="Calibri"/>
          <w:sz w:val="22"/>
          <w:szCs w:val="22"/>
        </w:rPr>
        <w:t xml:space="preserve"> floor concrete will be poured this week.  A schematic for the proposed expansion is completed and will be available this week.  It will be shown to the Township Board at their March 23</w:t>
      </w:r>
      <w:r w:rsidRPr="00792D99">
        <w:rPr>
          <w:rFonts w:eastAsia="Calibri"/>
          <w:sz w:val="22"/>
          <w:szCs w:val="22"/>
          <w:vertAlign w:val="superscript"/>
        </w:rPr>
        <w:t>rd</w:t>
      </w:r>
      <w:r w:rsidRPr="00792D99">
        <w:rPr>
          <w:rFonts w:eastAsia="Calibri"/>
          <w:sz w:val="22"/>
          <w:szCs w:val="22"/>
        </w:rPr>
        <w:t xml:space="preserve"> meeting. </w:t>
      </w:r>
    </w:p>
    <w:p w14:paraId="26D2837F" w14:textId="25DE64CB" w:rsidR="00924371" w:rsidRDefault="00924371" w:rsidP="00924371">
      <w:pPr>
        <w:pStyle w:val="ListParagraph"/>
        <w:ind w:left="1080"/>
        <w:jc w:val="left"/>
        <w:rPr>
          <w:rFonts w:eastAsia="Calibri"/>
          <w:sz w:val="22"/>
          <w:szCs w:val="22"/>
        </w:rPr>
      </w:pPr>
      <w:r>
        <w:rPr>
          <w:rFonts w:eastAsia="Calibri"/>
          <w:sz w:val="22"/>
          <w:szCs w:val="22"/>
        </w:rPr>
        <w:t xml:space="preserve"> </w:t>
      </w:r>
    </w:p>
    <w:p w14:paraId="3CDD653E" w14:textId="77777777" w:rsidR="00924371" w:rsidRPr="00792D99" w:rsidRDefault="00924371" w:rsidP="00792D99">
      <w:pPr>
        <w:jc w:val="left"/>
        <w:rPr>
          <w:rFonts w:eastAsia="Calibri"/>
          <w:sz w:val="22"/>
          <w:szCs w:val="22"/>
        </w:rPr>
      </w:pPr>
      <w:proofErr w:type="spellStart"/>
      <w:r w:rsidRPr="00792D99">
        <w:rPr>
          <w:rFonts w:eastAsia="Calibri"/>
          <w:sz w:val="22"/>
          <w:szCs w:val="22"/>
        </w:rPr>
        <w:t>Idema</w:t>
      </w:r>
      <w:proofErr w:type="spellEnd"/>
      <w:r w:rsidRPr="00792D99">
        <w:rPr>
          <w:rFonts w:eastAsia="Calibri"/>
          <w:sz w:val="22"/>
          <w:szCs w:val="22"/>
        </w:rPr>
        <w:t xml:space="preserve"> inquired about a landscape plan in the proposed expansion.  Ferro stated there is a landscape plan.  One large tree may possibly need to be removed.   </w:t>
      </w:r>
    </w:p>
    <w:p w14:paraId="5765231D" w14:textId="68DB3717" w:rsidR="00924371" w:rsidRDefault="00924371" w:rsidP="00924371">
      <w:pPr>
        <w:pStyle w:val="ListParagraph"/>
        <w:ind w:left="1080"/>
        <w:jc w:val="left"/>
        <w:rPr>
          <w:rFonts w:eastAsia="Calibri"/>
          <w:sz w:val="22"/>
          <w:szCs w:val="22"/>
        </w:rPr>
      </w:pPr>
      <w:r>
        <w:rPr>
          <w:rFonts w:eastAsia="Calibri"/>
          <w:sz w:val="22"/>
          <w:szCs w:val="22"/>
        </w:rPr>
        <w:t xml:space="preserve"> </w:t>
      </w:r>
    </w:p>
    <w:p w14:paraId="45DEDE97" w14:textId="24F44EB6" w:rsidR="00C80EE6" w:rsidRDefault="00C80EE6" w:rsidP="00792D99">
      <w:pPr>
        <w:pStyle w:val="ListParagraph"/>
        <w:numPr>
          <w:ilvl w:val="0"/>
          <w:numId w:val="15"/>
        </w:numPr>
        <w:ind w:left="360"/>
        <w:jc w:val="left"/>
        <w:rPr>
          <w:rFonts w:eastAsia="Calibri"/>
          <w:b/>
          <w:bCs/>
          <w:sz w:val="22"/>
          <w:szCs w:val="22"/>
        </w:rPr>
      </w:pPr>
      <w:r w:rsidRPr="00AA6C38">
        <w:rPr>
          <w:rFonts w:eastAsia="Calibri"/>
          <w:b/>
          <w:bCs/>
          <w:sz w:val="22"/>
          <w:szCs w:val="22"/>
        </w:rPr>
        <w:t>Connect Ada Report</w:t>
      </w:r>
    </w:p>
    <w:p w14:paraId="4B7C63AC" w14:textId="77777777" w:rsidR="00792D99" w:rsidRPr="00792D99" w:rsidRDefault="00792D99" w:rsidP="00792D99">
      <w:pPr>
        <w:ind w:left="720"/>
        <w:jc w:val="left"/>
        <w:rPr>
          <w:rFonts w:eastAsia="Calibri"/>
          <w:b/>
          <w:bCs/>
          <w:sz w:val="22"/>
          <w:szCs w:val="22"/>
        </w:rPr>
      </w:pPr>
    </w:p>
    <w:p w14:paraId="34A1D090" w14:textId="77777777" w:rsidR="00312C59" w:rsidRPr="00792D99" w:rsidRDefault="00AA6C38" w:rsidP="00792D99">
      <w:pPr>
        <w:jc w:val="left"/>
        <w:rPr>
          <w:rFonts w:eastAsia="Calibri"/>
          <w:sz w:val="22"/>
          <w:szCs w:val="22"/>
        </w:rPr>
      </w:pPr>
      <w:r w:rsidRPr="00792D99">
        <w:rPr>
          <w:rFonts w:eastAsia="Calibri"/>
          <w:sz w:val="22"/>
          <w:szCs w:val="22"/>
        </w:rPr>
        <w:t>Ferro summarized the report which was also provided.  The Connect Ada committee gathered input from residents through public workshops and online surveys to better understand where people would like to see improvements and/or expansions in the trail network.  The information in this report will be used by the Trail Committee to assist them in identifying high-priority projects that will be undertaken with the financial support of a renewed trail millage.  We have a 15-year trail millage expiring this year.  This August, we will likely have a ballot proposal for a renewed trail millage.  One of the major priorities of the Trail Committee is figuring out how to establish better connections into the Village from major residential areas in the community.</w:t>
      </w:r>
    </w:p>
    <w:p w14:paraId="09B6502D" w14:textId="77777777" w:rsidR="00312C59" w:rsidRDefault="00312C59" w:rsidP="00AA6C38">
      <w:pPr>
        <w:pStyle w:val="ListParagraph"/>
        <w:ind w:left="1080"/>
        <w:jc w:val="left"/>
        <w:rPr>
          <w:rFonts w:eastAsia="Calibri"/>
          <w:sz w:val="22"/>
          <w:szCs w:val="22"/>
        </w:rPr>
      </w:pPr>
    </w:p>
    <w:p w14:paraId="272F12F2" w14:textId="464B6040" w:rsidR="00312C59" w:rsidRPr="00792D99" w:rsidRDefault="00312C59" w:rsidP="00792D99">
      <w:pPr>
        <w:jc w:val="left"/>
        <w:rPr>
          <w:rFonts w:eastAsia="Calibri"/>
          <w:sz w:val="22"/>
          <w:szCs w:val="22"/>
        </w:rPr>
      </w:pPr>
      <w:r w:rsidRPr="00792D99">
        <w:rPr>
          <w:rFonts w:eastAsia="Calibri"/>
          <w:sz w:val="22"/>
          <w:szCs w:val="22"/>
        </w:rPr>
        <w:t xml:space="preserve">Norman inquired about grants for these types of projects.  Ferro stated there are federal </w:t>
      </w:r>
      <w:proofErr w:type="spellStart"/>
      <w:r w:rsidR="00792D99">
        <w:rPr>
          <w:rFonts w:eastAsia="Calibri"/>
          <w:sz w:val="22"/>
          <w:szCs w:val="22"/>
        </w:rPr>
        <w:t>trsnsportation</w:t>
      </w:r>
      <w:proofErr w:type="spellEnd"/>
      <w:r w:rsidR="00792D99">
        <w:rPr>
          <w:rFonts w:eastAsia="Calibri"/>
          <w:sz w:val="22"/>
          <w:szCs w:val="22"/>
        </w:rPr>
        <w:t xml:space="preserve"> grant funds and Michigan </w:t>
      </w:r>
      <w:r w:rsidRPr="00792D99">
        <w:rPr>
          <w:rFonts w:eastAsia="Calibri"/>
          <w:sz w:val="22"/>
          <w:szCs w:val="22"/>
        </w:rPr>
        <w:t>DN</w:t>
      </w:r>
      <w:r w:rsidR="00792D99">
        <w:rPr>
          <w:rFonts w:eastAsia="Calibri"/>
          <w:sz w:val="22"/>
          <w:szCs w:val="22"/>
        </w:rPr>
        <w:t>R</w:t>
      </w:r>
      <w:r w:rsidRPr="00792D99">
        <w:rPr>
          <w:rFonts w:eastAsia="Calibri"/>
          <w:sz w:val="22"/>
          <w:szCs w:val="22"/>
        </w:rPr>
        <w:t xml:space="preserve"> grants available but they are very competitive. </w:t>
      </w:r>
    </w:p>
    <w:p w14:paraId="350073B6" w14:textId="77777777" w:rsidR="00312C59" w:rsidRDefault="00312C59" w:rsidP="00AA6C38">
      <w:pPr>
        <w:pStyle w:val="ListParagraph"/>
        <w:ind w:left="1080"/>
        <w:jc w:val="left"/>
        <w:rPr>
          <w:rFonts w:eastAsia="Calibri"/>
          <w:sz w:val="22"/>
          <w:szCs w:val="22"/>
        </w:rPr>
      </w:pPr>
    </w:p>
    <w:p w14:paraId="05266663" w14:textId="77777777" w:rsidR="00312C59" w:rsidRPr="00792D99" w:rsidRDefault="00312C59" w:rsidP="00792D99">
      <w:pPr>
        <w:jc w:val="left"/>
        <w:rPr>
          <w:rFonts w:eastAsia="Calibri"/>
          <w:sz w:val="22"/>
          <w:szCs w:val="22"/>
        </w:rPr>
      </w:pPr>
      <w:r w:rsidRPr="00792D99">
        <w:rPr>
          <w:rFonts w:eastAsia="Calibri"/>
          <w:sz w:val="22"/>
          <w:szCs w:val="22"/>
        </w:rPr>
        <w:t>Harrison asked if all the Ada Township trails are plowed.  Ferro stated yes.</w:t>
      </w:r>
    </w:p>
    <w:p w14:paraId="07F72697" w14:textId="77777777" w:rsidR="00312C59" w:rsidRDefault="00312C59" w:rsidP="00AA6C38">
      <w:pPr>
        <w:pStyle w:val="ListParagraph"/>
        <w:ind w:left="1080"/>
        <w:jc w:val="left"/>
        <w:rPr>
          <w:rFonts w:eastAsia="Calibri"/>
          <w:sz w:val="22"/>
          <w:szCs w:val="22"/>
        </w:rPr>
      </w:pPr>
    </w:p>
    <w:p w14:paraId="2A2B66F3" w14:textId="67ACF755" w:rsidR="00AA6C38" w:rsidRPr="00792D99" w:rsidRDefault="00312C59" w:rsidP="00792D99">
      <w:pPr>
        <w:jc w:val="left"/>
        <w:rPr>
          <w:rFonts w:eastAsia="Calibri"/>
          <w:sz w:val="22"/>
          <w:szCs w:val="22"/>
        </w:rPr>
      </w:pPr>
      <w:r w:rsidRPr="00792D99">
        <w:rPr>
          <w:rFonts w:eastAsia="Calibri"/>
          <w:sz w:val="22"/>
          <w:szCs w:val="22"/>
        </w:rPr>
        <w:t xml:space="preserve">Ferro stated Nelson Nygard provided consultant assistance on the report.  </w:t>
      </w:r>
      <w:r w:rsidR="00AA6C38" w:rsidRPr="00792D99">
        <w:rPr>
          <w:rFonts w:eastAsia="Calibri"/>
          <w:sz w:val="22"/>
          <w:szCs w:val="22"/>
        </w:rPr>
        <w:t xml:space="preserve">    </w:t>
      </w:r>
    </w:p>
    <w:p w14:paraId="6CBE6A29" w14:textId="431C27B0" w:rsidR="00AA6C38" w:rsidRDefault="00AA6C38" w:rsidP="00AA6C38">
      <w:pPr>
        <w:pStyle w:val="ListParagraph"/>
        <w:ind w:left="1080"/>
        <w:jc w:val="left"/>
        <w:rPr>
          <w:rFonts w:eastAsia="Calibri"/>
          <w:sz w:val="22"/>
          <w:szCs w:val="22"/>
        </w:rPr>
      </w:pPr>
      <w:r>
        <w:rPr>
          <w:rFonts w:eastAsia="Calibri"/>
          <w:sz w:val="22"/>
          <w:szCs w:val="22"/>
        </w:rPr>
        <w:t xml:space="preserve">  </w:t>
      </w:r>
    </w:p>
    <w:p w14:paraId="0CDBF643" w14:textId="71997934" w:rsidR="00C80EE6" w:rsidRPr="00312C59" w:rsidRDefault="00C80EE6" w:rsidP="00792D99">
      <w:pPr>
        <w:pStyle w:val="ListParagraph"/>
        <w:numPr>
          <w:ilvl w:val="0"/>
          <w:numId w:val="15"/>
        </w:numPr>
        <w:ind w:left="360"/>
        <w:jc w:val="left"/>
        <w:rPr>
          <w:rFonts w:eastAsia="Calibri"/>
          <w:b/>
          <w:bCs/>
          <w:sz w:val="22"/>
          <w:szCs w:val="22"/>
        </w:rPr>
      </w:pPr>
      <w:r w:rsidRPr="00312C59">
        <w:rPr>
          <w:rFonts w:eastAsia="Calibri"/>
          <w:b/>
          <w:bCs/>
          <w:sz w:val="22"/>
          <w:szCs w:val="22"/>
        </w:rPr>
        <w:t>2020 Leprechaun Hunt</w:t>
      </w:r>
    </w:p>
    <w:p w14:paraId="26BC7BC9" w14:textId="77777777" w:rsidR="00792D99" w:rsidRDefault="00792D99" w:rsidP="00312C59">
      <w:pPr>
        <w:pStyle w:val="ListParagraph"/>
        <w:ind w:left="1080"/>
        <w:jc w:val="left"/>
        <w:rPr>
          <w:rFonts w:eastAsia="Calibri"/>
          <w:sz w:val="22"/>
          <w:szCs w:val="22"/>
        </w:rPr>
      </w:pPr>
    </w:p>
    <w:p w14:paraId="0E223C02" w14:textId="70744AAF" w:rsidR="00312C59" w:rsidRPr="00792D99" w:rsidRDefault="00312C59" w:rsidP="00792D99">
      <w:pPr>
        <w:jc w:val="left"/>
        <w:rPr>
          <w:rFonts w:eastAsia="Calibri"/>
          <w:sz w:val="22"/>
          <w:szCs w:val="22"/>
        </w:rPr>
      </w:pPr>
      <w:r w:rsidRPr="00792D99">
        <w:rPr>
          <w:rFonts w:eastAsia="Calibri"/>
          <w:sz w:val="22"/>
          <w:szCs w:val="22"/>
        </w:rPr>
        <w:t xml:space="preserve">Hilbrands stated a few more businesses </w:t>
      </w:r>
      <w:r w:rsidR="00792D99">
        <w:rPr>
          <w:rFonts w:eastAsia="Calibri"/>
          <w:sz w:val="22"/>
          <w:szCs w:val="22"/>
        </w:rPr>
        <w:t xml:space="preserve">will </w:t>
      </w:r>
      <w:r w:rsidRPr="00792D99">
        <w:rPr>
          <w:rFonts w:eastAsia="Calibri"/>
          <w:sz w:val="22"/>
          <w:szCs w:val="22"/>
        </w:rPr>
        <w:t>participate this year</w:t>
      </w:r>
      <w:r w:rsidR="00082602" w:rsidRPr="00792D99">
        <w:rPr>
          <w:rFonts w:eastAsia="Calibri"/>
          <w:sz w:val="22"/>
          <w:szCs w:val="22"/>
        </w:rPr>
        <w:t xml:space="preserve"> for the March 13</w:t>
      </w:r>
      <w:r w:rsidR="00082602" w:rsidRPr="00792D99">
        <w:rPr>
          <w:rFonts w:eastAsia="Calibri"/>
          <w:sz w:val="22"/>
          <w:szCs w:val="22"/>
          <w:vertAlign w:val="superscript"/>
        </w:rPr>
        <w:t>th</w:t>
      </w:r>
      <w:r w:rsidR="00082602" w:rsidRPr="00792D99">
        <w:rPr>
          <w:rFonts w:eastAsia="Calibri"/>
          <w:sz w:val="22"/>
          <w:szCs w:val="22"/>
        </w:rPr>
        <w:t xml:space="preserve"> Leprechaun Hunt</w:t>
      </w:r>
      <w:r w:rsidRPr="00792D99">
        <w:rPr>
          <w:rFonts w:eastAsia="Calibri"/>
          <w:sz w:val="22"/>
          <w:szCs w:val="22"/>
        </w:rPr>
        <w:t>.</w:t>
      </w:r>
    </w:p>
    <w:p w14:paraId="1DFEA3A9" w14:textId="77777777" w:rsidR="00312C59" w:rsidRDefault="00312C59" w:rsidP="00312C59">
      <w:pPr>
        <w:pStyle w:val="ListParagraph"/>
        <w:ind w:left="1080"/>
        <w:jc w:val="left"/>
        <w:rPr>
          <w:rFonts w:eastAsia="Calibri"/>
          <w:sz w:val="22"/>
          <w:szCs w:val="22"/>
        </w:rPr>
      </w:pPr>
    </w:p>
    <w:p w14:paraId="0AA57B01" w14:textId="530B4EBE" w:rsidR="00C80EE6" w:rsidRPr="00082602" w:rsidRDefault="00C80EE6" w:rsidP="00792D99">
      <w:pPr>
        <w:pStyle w:val="ListParagraph"/>
        <w:numPr>
          <w:ilvl w:val="0"/>
          <w:numId w:val="15"/>
        </w:numPr>
        <w:ind w:left="360"/>
        <w:jc w:val="left"/>
        <w:rPr>
          <w:rFonts w:eastAsia="Calibri"/>
          <w:b/>
          <w:bCs/>
          <w:sz w:val="22"/>
          <w:szCs w:val="22"/>
        </w:rPr>
      </w:pPr>
      <w:r w:rsidRPr="00082602">
        <w:rPr>
          <w:rFonts w:eastAsia="Calibri"/>
          <w:b/>
          <w:bCs/>
          <w:sz w:val="22"/>
          <w:szCs w:val="22"/>
        </w:rPr>
        <w:t>Update on Past Discussion Items</w:t>
      </w:r>
    </w:p>
    <w:p w14:paraId="3057153E" w14:textId="77777777" w:rsidR="00792D99" w:rsidRDefault="00792D99" w:rsidP="00082602">
      <w:pPr>
        <w:pStyle w:val="ListParagraph"/>
        <w:ind w:left="1080"/>
        <w:jc w:val="left"/>
        <w:rPr>
          <w:rFonts w:eastAsia="Calibri"/>
          <w:sz w:val="22"/>
          <w:szCs w:val="22"/>
        </w:rPr>
      </w:pPr>
    </w:p>
    <w:p w14:paraId="73D8ACD5" w14:textId="1689FBF4" w:rsidR="00082602" w:rsidRPr="00792D99" w:rsidRDefault="00082602" w:rsidP="00792D99">
      <w:pPr>
        <w:jc w:val="left"/>
        <w:rPr>
          <w:rFonts w:eastAsia="Calibri"/>
          <w:sz w:val="22"/>
          <w:szCs w:val="22"/>
        </w:rPr>
      </w:pPr>
      <w:r w:rsidRPr="00792D99">
        <w:rPr>
          <w:rFonts w:eastAsia="Calibri"/>
          <w:sz w:val="22"/>
          <w:szCs w:val="22"/>
        </w:rPr>
        <w:t>Hilbrands stated the next joint work session with the Citizens Council will be the week of April 19</w:t>
      </w:r>
      <w:r w:rsidRPr="00792D99">
        <w:rPr>
          <w:rFonts w:eastAsia="Calibri"/>
          <w:sz w:val="22"/>
          <w:szCs w:val="22"/>
          <w:vertAlign w:val="superscript"/>
        </w:rPr>
        <w:t>th</w:t>
      </w:r>
      <w:r w:rsidRPr="00792D99">
        <w:rPr>
          <w:rFonts w:eastAsia="Calibri"/>
          <w:sz w:val="22"/>
          <w:szCs w:val="22"/>
        </w:rPr>
        <w:t xml:space="preserve">.  </w:t>
      </w:r>
    </w:p>
    <w:p w14:paraId="342C6E28" w14:textId="77777777" w:rsidR="00082602" w:rsidRDefault="00082602" w:rsidP="00082602">
      <w:pPr>
        <w:pStyle w:val="ListParagraph"/>
        <w:ind w:left="1080"/>
        <w:jc w:val="left"/>
        <w:rPr>
          <w:rFonts w:eastAsia="Calibri"/>
          <w:sz w:val="22"/>
          <w:szCs w:val="22"/>
        </w:rPr>
      </w:pPr>
    </w:p>
    <w:p w14:paraId="0A4E979C" w14:textId="278ABA4B" w:rsidR="00C80EE6" w:rsidRDefault="00C80EE6" w:rsidP="00792D99">
      <w:pPr>
        <w:pStyle w:val="ListParagraph"/>
        <w:numPr>
          <w:ilvl w:val="0"/>
          <w:numId w:val="15"/>
        </w:numPr>
        <w:ind w:left="360"/>
        <w:jc w:val="left"/>
        <w:rPr>
          <w:rFonts w:eastAsia="Calibri"/>
          <w:b/>
          <w:bCs/>
          <w:sz w:val="22"/>
          <w:szCs w:val="22"/>
        </w:rPr>
      </w:pPr>
      <w:r w:rsidRPr="00082602">
        <w:rPr>
          <w:rFonts w:eastAsia="Calibri"/>
          <w:b/>
          <w:bCs/>
          <w:sz w:val="22"/>
          <w:szCs w:val="22"/>
        </w:rPr>
        <w:t>DDA Financial Report, 02/29/20</w:t>
      </w:r>
    </w:p>
    <w:p w14:paraId="22A3D1E3" w14:textId="77777777" w:rsidR="00792D99" w:rsidRDefault="00792D99" w:rsidP="00082602">
      <w:pPr>
        <w:pStyle w:val="ListParagraph"/>
        <w:ind w:left="1080"/>
        <w:jc w:val="left"/>
        <w:rPr>
          <w:rFonts w:eastAsia="Calibri"/>
          <w:sz w:val="22"/>
          <w:szCs w:val="22"/>
        </w:rPr>
      </w:pPr>
    </w:p>
    <w:p w14:paraId="101986D9" w14:textId="17D6B328" w:rsidR="00082602" w:rsidRPr="00792D99" w:rsidRDefault="00135D76" w:rsidP="00792D99">
      <w:pPr>
        <w:jc w:val="left"/>
        <w:rPr>
          <w:rFonts w:eastAsia="Calibri"/>
          <w:sz w:val="22"/>
          <w:szCs w:val="22"/>
        </w:rPr>
      </w:pPr>
      <w:r w:rsidRPr="00792D99">
        <w:rPr>
          <w:rFonts w:eastAsia="Calibri"/>
          <w:sz w:val="22"/>
          <w:szCs w:val="22"/>
        </w:rPr>
        <w:t>Hilbrands summarized the financial report as provided in the board packets.  The Community Church now charges a $50 rental fee to use space for the Leprechaun Hunt.  Harrison recommended using space in a coffee shop or the Township Hall for next year.</w:t>
      </w:r>
    </w:p>
    <w:p w14:paraId="14EA65DF" w14:textId="77777777" w:rsidR="00FA36C7" w:rsidRPr="009915D4" w:rsidRDefault="00FA36C7" w:rsidP="005F5C1B">
      <w:pPr>
        <w:pStyle w:val="ListParagraph"/>
        <w:ind w:left="1080"/>
        <w:jc w:val="left"/>
        <w:rPr>
          <w:rFonts w:eastAsia="Calibri"/>
          <w:sz w:val="22"/>
          <w:szCs w:val="22"/>
        </w:rPr>
      </w:pPr>
    </w:p>
    <w:p w14:paraId="21B3CD96" w14:textId="7019C317" w:rsidR="003D6F20" w:rsidRDefault="003D6F20" w:rsidP="00D90AF6">
      <w:pPr>
        <w:pStyle w:val="ListParagraph"/>
        <w:numPr>
          <w:ilvl w:val="0"/>
          <w:numId w:val="2"/>
        </w:numPr>
        <w:jc w:val="left"/>
        <w:rPr>
          <w:rFonts w:eastAsia="Calibri"/>
          <w:b/>
          <w:sz w:val="22"/>
          <w:szCs w:val="22"/>
        </w:rPr>
      </w:pPr>
      <w:r w:rsidRPr="00D90AF6">
        <w:rPr>
          <w:rFonts w:eastAsia="Calibri"/>
          <w:b/>
          <w:sz w:val="22"/>
          <w:szCs w:val="22"/>
        </w:rPr>
        <w:t>BOARD MEMBER COMMENT</w:t>
      </w:r>
    </w:p>
    <w:p w14:paraId="7DC69D24" w14:textId="77777777" w:rsidR="00792D99" w:rsidRDefault="00792D99" w:rsidP="0037047E">
      <w:pPr>
        <w:ind w:left="720"/>
        <w:jc w:val="left"/>
        <w:rPr>
          <w:rFonts w:eastAsia="Calibri"/>
          <w:sz w:val="22"/>
          <w:szCs w:val="22"/>
        </w:rPr>
      </w:pPr>
    </w:p>
    <w:p w14:paraId="25202937" w14:textId="736F9487" w:rsidR="00BF1A29" w:rsidRDefault="00135D76" w:rsidP="00792D99">
      <w:pPr>
        <w:jc w:val="left"/>
        <w:rPr>
          <w:rFonts w:eastAsia="Calibri"/>
          <w:sz w:val="22"/>
          <w:szCs w:val="22"/>
        </w:rPr>
      </w:pPr>
      <w:r>
        <w:rPr>
          <w:rFonts w:eastAsia="Calibri"/>
          <w:sz w:val="22"/>
          <w:szCs w:val="22"/>
        </w:rPr>
        <w:t xml:space="preserve">Bowersox inquired about </w:t>
      </w:r>
      <w:proofErr w:type="spellStart"/>
      <w:r>
        <w:rPr>
          <w:rFonts w:eastAsia="Calibri"/>
          <w:sz w:val="22"/>
          <w:szCs w:val="22"/>
        </w:rPr>
        <w:t>CityFlats</w:t>
      </w:r>
      <w:proofErr w:type="spellEnd"/>
      <w:r>
        <w:rPr>
          <w:rFonts w:eastAsia="Calibri"/>
          <w:sz w:val="22"/>
          <w:szCs w:val="22"/>
        </w:rPr>
        <w:t xml:space="preserve"> Hotel.  Hilbrands stated the hotel location will stay the </w:t>
      </w:r>
      <w:r w:rsidR="0037047E">
        <w:rPr>
          <w:rFonts w:eastAsia="Calibri"/>
          <w:sz w:val="22"/>
          <w:szCs w:val="22"/>
        </w:rPr>
        <w:t>s</w:t>
      </w:r>
      <w:r>
        <w:rPr>
          <w:rFonts w:eastAsia="Calibri"/>
          <w:sz w:val="22"/>
          <w:szCs w:val="22"/>
        </w:rPr>
        <w:t xml:space="preserve">ame.  Haga stated the </w:t>
      </w:r>
      <w:r w:rsidR="00792D99">
        <w:rPr>
          <w:rFonts w:eastAsia="Calibri"/>
          <w:sz w:val="22"/>
          <w:szCs w:val="22"/>
        </w:rPr>
        <w:t>management group</w:t>
      </w:r>
      <w:r>
        <w:rPr>
          <w:rFonts w:eastAsia="Calibri"/>
          <w:sz w:val="22"/>
          <w:szCs w:val="22"/>
        </w:rPr>
        <w:t xml:space="preserve"> has changed to the Amway Hotel Corporation.  The name of the hotel will be Ada House. </w:t>
      </w:r>
    </w:p>
    <w:p w14:paraId="63A8C4CF" w14:textId="40089A9C" w:rsidR="008C338E" w:rsidRDefault="00AF52EA" w:rsidP="001F60D9">
      <w:pPr>
        <w:jc w:val="left"/>
        <w:rPr>
          <w:rFonts w:eastAsia="Calibri"/>
          <w:sz w:val="22"/>
          <w:szCs w:val="22"/>
        </w:rPr>
      </w:pPr>
      <w:r>
        <w:rPr>
          <w:rFonts w:eastAsia="Calibri"/>
          <w:sz w:val="22"/>
          <w:szCs w:val="22"/>
        </w:rPr>
        <w:t xml:space="preserve">        </w:t>
      </w:r>
      <w:r w:rsidR="00BE74B5">
        <w:rPr>
          <w:rFonts w:eastAsia="Calibri"/>
          <w:sz w:val="22"/>
          <w:szCs w:val="22"/>
        </w:rPr>
        <w:tab/>
      </w:r>
    </w:p>
    <w:p w14:paraId="241E4F5B" w14:textId="77777777" w:rsidR="00792D99" w:rsidRDefault="00135D76" w:rsidP="00E402FF">
      <w:pPr>
        <w:jc w:val="left"/>
        <w:rPr>
          <w:rFonts w:eastAsia="Calibri"/>
          <w:sz w:val="22"/>
          <w:szCs w:val="22"/>
        </w:rPr>
      </w:pPr>
      <w:r>
        <w:rPr>
          <w:rFonts w:eastAsia="Calibri"/>
          <w:sz w:val="22"/>
          <w:szCs w:val="22"/>
        </w:rPr>
        <w:t xml:space="preserve">VanderWulp expressed concern for lack of qualified </w:t>
      </w:r>
      <w:r w:rsidR="005B30D4">
        <w:rPr>
          <w:rFonts w:eastAsia="Calibri"/>
          <w:sz w:val="22"/>
          <w:szCs w:val="22"/>
        </w:rPr>
        <w:t>firefighters.  Harrison recommended holding</w:t>
      </w:r>
      <w:r w:rsidR="005B30D4">
        <w:rPr>
          <w:rFonts w:eastAsia="Calibri"/>
          <w:sz w:val="22"/>
          <w:szCs w:val="22"/>
        </w:rPr>
        <w:tab/>
      </w:r>
      <w:r w:rsidR="00792D99">
        <w:rPr>
          <w:rFonts w:eastAsia="Calibri"/>
          <w:sz w:val="22"/>
          <w:szCs w:val="22"/>
        </w:rPr>
        <w:t>o</w:t>
      </w:r>
      <w:r w:rsidR="005B30D4">
        <w:rPr>
          <w:rFonts w:eastAsia="Calibri"/>
          <w:sz w:val="22"/>
          <w:szCs w:val="22"/>
        </w:rPr>
        <w:t xml:space="preserve">pen </w:t>
      </w:r>
      <w:r w:rsidR="00792D99">
        <w:rPr>
          <w:rFonts w:eastAsia="Calibri"/>
          <w:sz w:val="22"/>
          <w:szCs w:val="22"/>
        </w:rPr>
        <w:t>h</w:t>
      </w:r>
      <w:r w:rsidR="005B30D4">
        <w:rPr>
          <w:rFonts w:eastAsia="Calibri"/>
          <w:sz w:val="22"/>
          <w:szCs w:val="22"/>
        </w:rPr>
        <w:t>ouse</w:t>
      </w:r>
      <w:r w:rsidR="00792D99">
        <w:rPr>
          <w:rFonts w:eastAsia="Calibri"/>
          <w:sz w:val="22"/>
          <w:szCs w:val="22"/>
        </w:rPr>
        <w:t xml:space="preserve"> events</w:t>
      </w:r>
      <w:r w:rsidR="005B30D4">
        <w:rPr>
          <w:rFonts w:eastAsia="Calibri"/>
          <w:sz w:val="22"/>
          <w:szCs w:val="22"/>
        </w:rPr>
        <w:t>.  Partnering with regional fire departments also helps with coverage.</w:t>
      </w:r>
    </w:p>
    <w:p w14:paraId="0C4A5F47" w14:textId="77777777" w:rsidR="00792D99" w:rsidRDefault="00792D99" w:rsidP="00E402FF">
      <w:pPr>
        <w:jc w:val="left"/>
        <w:rPr>
          <w:rFonts w:eastAsia="Calibri"/>
          <w:sz w:val="22"/>
          <w:szCs w:val="22"/>
        </w:rPr>
      </w:pPr>
    </w:p>
    <w:p w14:paraId="0F698EAA" w14:textId="1C35DE18" w:rsidR="005B30D4" w:rsidRDefault="005B30D4" w:rsidP="00E402FF">
      <w:pPr>
        <w:jc w:val="left"/>
        <w:rPr>
          <w:rFonts w:eastAsia="Calibri"/>
          <w:sz w:val="22"/>
          <w:szCs w:val="22"/>
        </w:rPr>
      </w:pPr>
      <w:r>
        <w:rPr>
          <w:rFonts w:eastAsia="Calibri"/>
          <w:sz w:val="22"/>
          <w:szCs w:val="22"/>
        </w:rPr>
        <w:t xml:space="preserve">Haga announced his retirement and stated he will not be running for Supervisor </w:t>
      </w:r>
      <w:r w:rsidR="00792D99">
        <w:rPr>
          <w:rFonts w:eastAsia="Calibri"/>
          <w:sz w:val="22"/>
          <w:szCs w:val="22"/>
        </w:rPr>
        <w:t>this year.</w:t>
      </w:r>
    </w:p>
    <w:p w14:paraId="5995F424" w14:textId="77777777" w:rsidR="00792D99" w:rsidRPr="00E402FF" w:rsidRDefault="00792D99" w:rsidP="00E402FF">
      <w:pPr>
        <w:jc w:val="left"/>
        <w:rPr>
          <w:rFonts w:eastAsia="Calibri"/>
          <w:sz w:val="22"/>
          <w:szCs w:val="22"/>
        </w:rPr>
      </w:pPr>
    </w:p>
    <w:p w14:paraId="48E2F15A" w14:textId="46938ACB" w:rsidR="00F215DD" w:rsidRDefault="003D6F20" w:rsidP="00D90AF6">
      <w:pPr>
        <w:pStyle w:val="ListParagraph"/>
        <w:numPr>
          <w:ilvl w:val="0"/>
          <w:numId w:val="2"/>
        </w:numPr>
        <w:jc w:val="left"/>
        <w:rPr>
          <w:rFonts w:eastAsia="Calibri"/>
          <w:b/>
          <w:sz w:val="22"/>
          <w:szCs w:val="22"/>
        </w:rPr>
      </w:pPr>
      <w:r>
        <w:rPr>
          <w:rFonts w:eastAsia="Calibri"/>
          <w:b/>
          <w:sz w:val="22"/>
          <w:szCs w:val="22"/>
        </w:rPr>
        <w:t>PUBLIC COMMENT</w:t>
      </w:r>
    </w:p>
    <w:p w14:paraId="25406EB5" w14:textId="77777777" w:rsidR="00792D99" w:rsidRDefault="00792D99" w:rsidP="00D90AF6">
      <w:pPr>
        <w:pStyle w:val="ListParagraph"/>
        <w:numPr>
          <w:ilvl w:val="0"/>
          <w:numId w:val="2"/>
        </w:numPr>
        <w:jc w:val="left"/>
        <w:rPr>
          <w:rFonts w:eastAsia="Calibri"/>
          <w:b/>
          <w:sz w:val="22"/>
          <w:szCs w:val="22"/>
        </w:rPr>
      </w:pPr>
    </w:p>
    <w:p w14:paraId="759BC796" w14:textId="03AC445A" w:rsidR="00FA36C7" w:rsidRPr="00135D76" w:rsidRDefault="00135D76" w:rsidP="00841EEC">
      <w:pPr>
        <w:jc w:val="left"/>
        <w:rPr>
          <w:rFonts w:eastAsia="Calibri"/>
          <w:bCs/>
          <w:sz w:val="22"/>
          <w:szCs w:val="22"/>
        </w:rPr>
      </w:pPr>
      <w:r>
        <w:rPr>
          <w:rFonts w:eastAsia="Calibri"/>
          <w:b/>
          <w:sz w:val="22"/>
          <w:szCs w:val="22"/>
        </w:rPr>
        <w:tab/>
      </w:r>
      <w:r w:rsidRPr="00135D76">
        <w:rPr>
          <w:rFonts w:eastAsia="Calibri"/>
          <w:bCs/>
          <w:sz w:val="22"/>
          <w:szCs w:val="22"/>
        </w:rPr>
        <w:t>There were no comments.</w:t>
      </w:r>
    </w:p>
    <w:p w14:paraId="5F7AE40E" w14:textId="754CE46A" w:rsidR="000E59C1" w:rsidRDefault="000E59C1" w:rsidP="00313870">
      <w:pPr>
        <w:jc w:val="left"/>
        <w:rPr>
          <w:rFonts w:eastAsia="Calibri"/>
          <w:sz w:val="22"/>
          <w:szCs w:val="22"/>
        </w:rPr>
      </w:pPr>
    </w:p>
    <w:p w14:paraId="21E3A481" w14:textId="77777777" w:rsidR="000E59C1" w:rsidRDefault="000E59C1" w:rsidP="00313870">
      <w:pPr>
        <w:jc w:val="left"/>
        <w:rPr>
          <w:rFonts w:eastAsia="Calibri"/>
          <w:sz w:val="22"/>
          <w:szCs w:val="22"/>
        </w:rPr>
      </w:pPr>
    </w:p>
    <w:p w14:paraId="4B448505" w14:textId="6163FE1C" w:rsidR="00751E20" w:rsidRDefault="00751E20" w:rsidP="00313870">
      <w:pPr>
        <w:jc w:val="left"/>
        <w:rPr>
          <w:rFonts w:eastAsia="Calibri"/>
          <w:sz w:val="22"/>
          <w:szCs w:val="22"/>
        </w:rPr>
      </w:pPr>
      <w:r>
        <w:rPr>
          <w:rFonts w:eastAsia="Calibri"/>
          <w:sz w:val="22"/>
          <w:szCs w:val="22"/>
        </w:rPr>
        <w:t>Meeting was adjourned at</w:t>
      </w:r>
      <w:r w:rsidR="001F60D9">
        <w:rPr>
          <w:rFonts w:eastAsia="Calibri"/>
          <w:sz w:val="22"/>
          <w:szCs w:val="22"/>
        </w:rPr>
        <w:t xml:space="preserve"> </w:t>
      </w:r>
      <w:r w:rsidR="00C80EE6">
        <w:rPr>
          <w:rFonts w:eastAsia="Calibri"/>
          <w:sz w:val="22"/>
          <w:szCs w:val="22"/>
        </w:rPr>
        <w:t>8:40</w:t>
      </w:r>
      <w:r>
        <w:rPr>
          <w:rFonts w:eastAsia="Calibri"/>
          <w:sz w:val="22"/>
          <w:szCs w:val="22"/>
        </w:rPr>
        <w:t xml:space="preserve"> a.m.</w:t>
      </w:r>
    </w:p>
    <w:p w14:paraId="05DE8AB4" w14:textId="457BC8A6" w:rsidR="00751E20" w:rsidRDefault="00751E20" w:rsidP="00313870">
      <w:pPr>
        <w:jc w:val="left"/>
        <w:rPr>
          <w:rFonts w:eastAsia="Calibri"/>
          <w:sz w:val="22"/>
          <w:szCs w:val="22"/>
        </w:rPr>
      </w:pPr>
    </w:p>
    <w:p w14:paraId="38CD570E" w14:textId="77777777" w:rsidR="00751E20" w:rsidRDefault="00751E20" w:rsidP="00313870">
      <w:pPr>
        <w:jc w:val="left"/>
        <w:rPr>
          <w:rFonts w:eastAsia="Calibri"/>
          <w:sz w:val="22"/>
          <w:szCs w:val="22"/>
        </w:rPr>
      </w:pPr>
    </w:p>
    <w:p w14:paraId="50F3EB5B" w14:textId="23020E3C" w:rsidR="005F5C1B" w:rsidRDefault="001707FB" w:rsidP="00313870">
      <w:pPr>
        <w:jc w:val="left"/>
        <w:rPr>
          <w:rFonts w:eastAsia="Calibri"/>
          <w:sz w:val="22"/>
          <w:szCs w:val="22"/>
        </w:rPr>
      </w:pPr>
      <w:r>
        <w:rPr>
          <w:rFonts w:eastAsia="Calibri"/>
          <w:sz w:val="22"/>
          <w:szCs w:val="22"/>
        </w:rPr>
        <w:t>Respectfully submitted:</w:t>
      </w:r>
    </w:p>
    <w:p w14:paraId="20E8DEA7" w14:textId="20B271C1" w:rsidR="00FA36C7" w:rsidRDefault="00FA36C7" w:rsidP="00313870">
      <w:pPr>
        <w:jc w:val="left"/>
        <w:rPr>
          <w:rFonts w:eastAsia="Calibri"/>
          <w:sz w:val="22"/>
          <w:szCs w:val="22"/>
        </w:rPr>
      </w:pPr>
    </w:p>
    <w:p w14:paraId="78C2BEB8" w14:textId="77777777" w:rsidR="00FA36C7" w:rsidRDefault="00FA36C7" w:rsidP="00313870">
      <w:pPr>
        <w:jc w:val="left"/>
        <w:rPr>
          <w:rFonts w:eastAsia="Calibri"/>
          <w:sz w:val="22"/>
          <w:szCs w:val="22"/>
        </w:rPr>
      </w:pPr>
    </w:p>
    <w:p w14:paraId="753A7AB8" w14:textId="77777777" w:rsidR="001707FB" w:rsidRDefault="001707FB" w:rsidP="00313870">
      <w:pPr>
        <w:jc w:val="left"/>
        <w:rPr>
          <w:rFonts w:eastAsia="Calibri"/>
          <w:sz w:val="22"/>
          <w:szCs w:val="22"/>
        </w:rPr>
      </w:pPr>
      <w:r>
        <w:rPr>
          <w:rFonts w:eastAsia="Calibri"/>
          <w:sz w:val="22"/>
          <w:szCs w:val="22"/>
        </w:rPr>
        <w:softHyphen/>
      </w:r>
      <w:r>
        <w:rPr>
          <w:rFonts w:eastAsia="Calibri"/>
          <w:sz w:val="22"/>
          <w:szCs w:val="22"/>
        </w:rPr>
        <w:softHyphen/>
      </w:r>
      <w:r>
        <w:rPr>
          <w:rFonts w:eastAsia="Calibri"/>
          <w:sz w:val="22"/>
          <w:szCs w:val="22"/>
        </w:rPr>
        <w:softHyphen/>
      </w:r>
      <w:r>
        <w:rPr>
          <w:rFonts w:eastAsia="Calibri"/>
          <w:sz w:val="22"/>
          <w:szCs w:val="22"/>
        </w:rPr>
        <w:softHyphen/>
      </w:r>
      <w:r>
        <w:rPr>
          <w:rFonts w:eastAsia="Calibri"/>
          <w:sz w:val="22"/>
          <w:szCs w:val="22"/>
        </w:rPr>
        <w:softHyphen/>
      </w:r>
      <w:r>
        <w:rPr>
          <w:rFonts w:eastAsia="Calibri"/>
          <w:sz w:val="22"/>
          <w:szCs w:val="22"/>
        </w:rPr>
        <w:softHyphen/>
      </w:r>
      <w:r>
        <w:rPr>
          <w:rFonts w:eastAsia="Calibri"/>
          <w:sz w:val="22"/>
          <w:szCs w:val="22"/>
        </w:rPr>
        <w:softHyphen/>
      </w:r>
      <w:r>
        <w:rPr>
          <w:rFonts w:eastAsia="Calibri"/>
          <w:sz w:val="22"/>
          <w:szCs w:val="22"/>
        </w:rPr>
        <w:softHyphen/>
        <w:t>_____________________________________</w:t>
      </w:r>
    </w:p>
    <w:p w14:paraId="3BAEF31E" w14:textId="77777777" w:rsidR="00E32E76" w:rsidRDefault="001707FB" w:rsidP="00313870">
      <w:pPr>
        <w:jc w:val="left"/>
        <w:rPr>
          <w:rFonts w:eastAsia="Calibri"/>
          <w:sz w:val="22"/>
          <w:szCs w:val="22"/>
        </w:rPr>
      </w:pPr>
      <w:r>
        <w:rPr>
          <w:rFonts w:eastAsia="Calibri"/>
          <w:sz w:val="22"/>
          <w:szCs w:val="22"/>
        </w:rPr>
        <w:t>Devin Norman, Secretary</w:t>
      </w:r>
      <w:r w:rsidR="005B30D4">
        <w:rPr>
          <w:rFonts w:eastAsia="Calibri"/>
          <w:sz w:val="22"/>
          <w:szCs w:val="22"/>
        </w:rPr>
        <w:tab/>
      </w:r>
      <w:r w:rsidR="005B30D4">
        <w:rPr>
          <w:rFonts w:eastAsia="Calibri"/>
          <w:sz w:val="22"/>
          <w:szCs w:val="22"/>
        </w:rPr>
        <w:tab/>
      </w:r>
      <w:r w:rsidR="005B30D4">
        <w:rPr>
          <w:rFonts w:eastAsia="Calibri"/>
          <w:sz w:val="22"/>
          <w:szCs w:val="22"/>
        </w:rPr>
        <w:tab/>
      </w:r>
      <w:r w:rsidR="005B30D4">
        <w:rPr>
          <w:rFonts w:eastAsia="Calibri"/>
          <w:sz w:val="22"/>
          <w:szCs w:val="22"/>
        </w:rPr>
        <w:tab/>
      </w:r>
      <w:r w:rsidR="005B30D4">
        <w:rPr>
          <w:rFonts w:eastAsia="Calibri"/>
          <w:sz w:val="22"/>
          <w:szCs w:val="22"/>
        </w:rPr>
        <w:tab/>
      </w:r>
      <w:r w:rsidR="005B30D4">
        <w:rPr>
          <w:rFonts w:eastAsia="Calibri"/>
          <w:sz w:val="22"/>
          <w:szCs w:val="22"/>
        </w:rPr>
        <w:tab/>
      </w:r>
      <w:r w:rsidR="005B30D4">
        <w:rPr>
          <w:rFonts w:eastAsia="Calibri"/>
          <w:sz w:val="22"/>
          <w:szCs w:val="22"/>
        </w:rPr>
        <w:tab/>
      </w:r>
    </w:p>
    <w:p w14:paraId="5424E008" w14:textId="77777777" w:rsidR="00E32E76" w:rsidRDefault="00E32E76" w:rsidP="00313870">
      <w:pPr>
        <w:jc w:val="left"/>
        <w:rPr>
          <w:rFonts w:eastAsia="Calibri"/>
          <w:sz w:val="22"/>
          <w:szCs w:val="22"/>
        </w:rPr>
      </w:pPr>
    </w:p>
    <w:p w14:paraId="4276DC57" w14:textId="41B1916D" w:rsidR="000E59C1" w:rsidRDefault="005B30D4" w:rsidP="00313870">
      <w:pPr>
        <w:jc w:val="left"/>
        <w:rPr>
          <w:rFonts w:eastAsia="Calibri"/>
          <w:sz w:val="22"/>
          <w:szCs w:val="22"/>
        </w:rPr>
      </w:pPr>
      <w:proofErr w:type="spellStart"/>
      <w:r>
        <w:rPr>
          <w:rFonts w:eastAsia="Calibri"/>
          <w:sz w:val="22"/>
          <w:szCs w:val="22"/>
        </w:rPr>
        <w:t>rs</w:t>
      </w:r>
      <w:proofErr w:type="spellEnd"/>
      <w:r>
        <w:rPr>
          <w:rFonts w:eastAsia="Calibri"/>
          <w:sz w:val="22"/>
          <w:szCs w:val="22"/>
        </w:rPr>
        <w:t>: aw</w:t>
      </w:r>
    </w:p>
    <w:sectPr w:rsidR="000E59C1" w:rsidSect="001F2D54">
      <w:headerReference w:type="default" r:id="rId7"/>
      <w:pgSz w:w="12240" w:h="15840"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3F598" w14:textId="77777777" w:rsidR="003C2227" w:rsidRDefault="003C2227" w:rsidP="00075ACA">
      <w:r>
        <w:separator/>
      </w:r>
    </w:p>
  </w:endnote>
  <w:endnote w:type="continuationSeparator" w:id="0">
    <w:p w14:paraId="3310582B" w14:textId="77777777" w:rsidR="003C2227" w:rsidRDefault="003C2227" w:rsidP="0007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1960" w14:textId="77777777" w:rsidR="003C2227" w:rsidRDefault="003C2227" w:rsidP="00075ACA">
      <w:r>
        <w:separator/>
      </w:r>
    </w:p>
  </w:footnote>
  <w:footnote w:type="continuationSeparator" w:id="0">
    <w:p w14:paraId="502A521E" w14:textId="77777777" w:rsidR="003C2227" w:rsidRDefault="003C2227" w:rsidP="0007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39F1" w14:textId="25CEB672" w:rsidR="003C2227" w:rsidRPr="00075ACA" w:rsidRDefault="003C2227" w:rsidP="00075ACA">
    <w:pPr>
      <w:pStyle w:val="Header"/>
      <w:jc w:val="left"/>
      <w:rPr>
        <w:sz w:val="18"/>
        <w:szCs w:val="18"/>
      </w:rPr>
    </w:pPr>
    <w:r w:rsidRPr="00075ACA">
      <w:rPr>
        <w:sz w:val="18"/>
        <w:szCs w:val="18"/>
      </w:rPr>
      <w:t>Ada Township DDA Board</w:t>
    </w:r>
  </w:p>
  <w:p w14:paraId="28A29B9C" w14:textId="7ACCA14C" w:rsidR="003C2227" w:rsidRPr="00075ACA" w:rsidRDefault="003C2227" w:rsidP="00075ACA">
    <w:pPr>
      <w:pStyle w:val="Header"/>
      <w:jc w:val="left"/>
      <w:rPr>
        <w:sz w:val="18"/>
        <w:szCs w:val="18"/>
      </w:rPr>
    </w:pPr>
    <w:r>
      <w:rPr>
        <w:sz w:val="18"/>
        <w:szCs w:val="18"/>
      </w:rPr>
      <w:t xml:space="preserve">Minutes of the </w:t>
    </w:r>
    <w:r w:rsidR="00C80EE6">
      <w:rPr>
        <w:sz w:val="18"/>
        <w:szCs w:val="18"/>
      </w:rPr>
      <w:t>March 9</w:t>
    </w:r>
    <w:r w:rsidR="00122BCF">
      <w:rPr>
        <w:sz w:val="18"/>
        <w:szCs w:val="18"/>
      </w:rPr>
      <w:t>, 201</w:t>
    </w:r>
    <w:r w:rsidR="00E17ED9">
      <w:rPr>
        <w:sz w:val="18"/>
        <w:szCs w:val="18"/>
      </w:rPr>
      <w:t>9</w:t>
    </w:r>
    <w:r w:rsidRPr="00075ACA">
      <w:rPr>
        <w:sz w:val="18"/>
        <w:szCs w:val="18"/>
      </w:rPr>
      <w:t xml:space="preserve"> Meeting</w:t>
    </w:r>
  </w:p>
  <w:p w14:paraId="013866F9" w14:textId="0A2C6D90" w:rsidR="003C2227" w:rsidRPr="00075ACA" w:rsidRDefault="003C2227" w:rsidP="00075ACA">
    <w:pPr>
      <w:pStyle w:val="Header"/>
      <w:jc w:val="left"/>
      <w:rPr>
        <w:sz w:val="18"/>
        <w:szCs w:val="18"/>
      </w:rPr>
    </w:pPr>
    <w:r w:rsidRPr="00075ACA">
      <w:rPr>
        <w:sz w:val="18"/>
        <w:szCs w:val="18"/>
      </w:rPr>
      <w:t xml:space="preserve">Page </w:t>
    </w:r>
    <w:r w:rsidRPr="00075ACA">
      <w:rPr>
        <w:bCs/>
        <w:sz w:val="18"/>
        <w:szCs w:val="18"/>
      </w:rPr>
      <w:fldChar w:fldCharType="begin"/>
    </w:r>
    <w:r w:rsidRPr="00075ACA">
      <w:rPr>
        <w:bCs/>
        <w:sz w:val="18"/>
        <w:szCs w:val="18"/>
      </w:rPr>
      <w:instrText xml:space="preserve"> PAGE  \* Arabic  \* MERGEFORMAT </w:instrText>
    </w:r>
    <w:r w:rsidRPr="00075ACA">
      <w:rPr>
        <w:bCs/>
        <w:sz w:val="18"/>
        <w:szCs w:val="18"/>
      </w:rPr>
      <w:fldChar w:fldCharType="separate"/>
    </w:r>
    <w:r w:rsidR="00A67AFE">
      <w:rPr>
        <w:bCs/>
        <w:noProof/>
        <w:sz w:val="18"/>
        <w:szCs w:val="18"/>
      </w:rPr>
      <w:t>3</w:t>
    </w:r>
    <w:r w:rsidRPr="00075ACA">
      <w:rPr>
        <w:bCs/>
        <w:sz w:val="18"/>
        <w:szCs w:val="18"/>
      </w:rPr>
      <w:fldChar w:fldCharType="end"/>
    </w:r>
    <w:r w:rsidRPr="00075ACA">
      <w:rPr>
        <w:sz w:val="18"/>
        <w:szCs w:val="18"/>
      </w:rPr>
      <w:t xml:space="preserve"> of </w:t>
    </w:r>
    <w:r w:rsidRPr="00075ACA">
      <w:rPr>
        <w:bCs/>
        <w:sz w:val="18"/>
        <w:szCs w:val="18"/>
      </w:rPr>
      <w:fldChar w:fldCharType="begin"/>
    </w:r>
    <w:r w:rsidRPr="00075ACA">
      <w:rPr>
        <w:bCs/>
        <w:sz w:val="18"/>
        <w:szCs w:val="18"/>
      </w:rPr>
      <w:instrText xml:space="preserve"> NUMPAGES  \* Arabic  \* MERGEFORMAT </w:instrText>
    </w:r>
    <w:r w:rsidRPr="00075ACA">
      <w:rPr>
        <w:bCs/>
        <w:sz w:val="18"/>
        <w:szCs w:val="18"/>
      </w:rPr>
      <w:fldChar w:fldCharType="separate"/>
    </w:r>
    <w:r w:rsidR="00A67AFE">
      <w:rPr>
        <w:bCs/>
        <w:noProof/>
        <w:sz w:val="18"/>
        <w:szCs w:val="18"/>
      </w:rPr>
      <w:t>4</w:t>
    </w:r>
    <w:r w:rsidRPr="00075ACA">
      <w:rPr>
        <w:bCs/>
        <w:sz w:val="18"/>
        <w:szCs w:val="18"/>
      </w:rPr>
      <w:fldChar w:fldCharType="end"/>
    </w:r>
  </w:p>
  <w:p w14:paraId="6BD313E1" w14:textId="77777777" w:rsidR="003C2227" w:rsidRDefault="003C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791"/>
    <w:multiLevelType w:val="hybridMultilevel"/>
    <w:tmpl w:val="CD328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96F6C"/>
    <w:multiLevelType w:val="hybridMultilevel"/>
    <w:tmpl w:val="175EE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F6EA8"/>
    <w:multiLevelType w:val="hybridMultilevel"/>
    <w:tmpl w:val="8CE82AF2"/>
    <w:lvl w:ilvl="0" w:tplc="3AB6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30981"/>
    <w:multiLevelType w:val="hybridMultilevel"/>
    <w:tmpl w:val="CCDE1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F31CE"/>
    <w:multiLevelType w:val="hybridMultilevel"/>
    <w:tmpl w:val="F0384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71549"/>
    <w:multiLevelType w:val="hybridMultilevel"/>
    <w:tmpl w:val="4D3C57AE"/>
    <w:lvl w:ilvl="0" w:tplc="3D7C453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907F5"/>
    <w:multiLevelType w:val="hybridMultilevel"/>
    <w:tmpl w:val="6EF084A2"/>
    <w:lvl w:ilvl="0" w:tplc="E05A8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BF4A1E"/>
    <w:multiLevelType w:val="hybridMultilevel"/>
    <w:tmpl w:val="F2D0D6AE"/>
    <w:lvl w:ilvl="0" w:tplc="424E3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8D4AF9"/>
    <w:multiLevelType w:val="hybridMultilevel"/>
    <w:tmpl w:val="064C0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3B6797"/>
    <w:multiLevelType w:val="hybridMultilevel"/>
    <w:tmpl w:val="19DA3D24"/>
    <w:lvl w:ilvl="0" w:tplc="CC6CF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E4685C"/>
    <w:multiLevelType w:val="hybridMultilevel"/>
    <w:tmpl w:val="06F441B6"/>
    <w:lvl w:ilvl="0" w:tplc="F57E7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D147F6"/>
    <w:multiLevelType w:val="hybridMultilevel"/>
    <w:tmpl w:val="9EBAC78C"/>
    <w:lvl w:ilvl="0" w:tplc="CDD63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A6345"/>
    <w:multiLevelType w:val="hybridMultilevel"/>
    <w:tmpl w:val="2D3E0C2C"/>
    <w:lvl w:ilvl="0" w:tplc="61765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226746"/>
    <w:multiLevelType w:val="hybridMultilevel"/>
    <w:tmpl w:val="F2D8C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8696C"/>
    <w:multiLevelType w:val="hybridMultilevel"/>
    <w:tmpl w:val="98407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4"/>
  </w:num>
  <w:num w:numId="5">
    <w:abstractNumId w:val="0"/>
  </w:num>
  <w:num w:numId="6">
    <w:abstractNumId w:val="10"/>
  </w:num>
  <w:num w:numId="7">
    <w:abstractNumId w:val="8"/>
  </w:num>
  <w:num w:numId="8">
    <w:abstractNumId w:val="13"/>
  </w:num>
  <w:num w:numId="9">
    <w:abstractNumId w:val="2"/>
  </w:num>
  <w:num w:numId="10">
    <w:abstractNumId w:val="5"/>
  </w:num>
  <w:num w:numId="11">
    <w:abstractNumId w:val="12"/>
  </w:num>
  <w:num w:numId="12">
    <w:abstractNumId w:val="9"/>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NDc3NLI0MDGxMDVT0lEKTi0uzszPAykwrQUAgppEpCwAAAA="/>
  </w:docVars>
  <w:rsids>
    <w:rsidRoot w:val="003276DA"/>
    <w:rsid w:val="00002C6B"/>
    <w:rsid w:val="00002F21"/>
    <w:rsid w:val="000068FD"/>
    <w:rsid w:val="00010BC7"/>
    <w:rsid w:val="000122C8"/>
    <w:rsid w:val="0001509F"/>
    <w:rsid w:val="00016720"/>
    <w:rsid w:val="00017880"/>
    <w:rsid w:val="00027E65"/>
    <w:rsid w:val="000310A1"/>
    <w:rsid w:val="00031D36"/>
    <w:rsid w:val="00041427"/>
    <w:rsid w:val="000431AA"/>
    <w:rsid w:val="000444EB"/>
    <w:rsid w:val="00062500"/>
    <w:rsid w:val="000627EA"/>
    <w:rsid w:val="00062EDD"/>
    <w:rsid w:val="00070FE9"/>
    <w:rsid w:val="0007512E"/>
    <w:rsid w:val="00075ACA"/>
    <w:rsid w:val="00082602"/>
    <w:rsid w:val="00092676"/>
    <w:rsid w:val="00096EA4"/>
    <w:rsid w:val="000A5E57"/>
    <w:rsid w:val="000A6206"/>
    <w:rsid w:val="000A7A42"/>
    <w:rsid w:val="000A7E19"/>
    <w:rsid w:val="000B5047"/>
    <w:rsid w:val="000B7FD2"/>
    <w:rsid w:val="000C1F3C"/>
    <w:rsid w:val="000C6012"/>
    <w:rsid w:val="000D192E"/>
    <w:rsid w:val="000D3A78"/>
    <w:rsid w:val="000E59C1"/>
    <w:rsid w:val="000E67F1"/>
    <w:rsid w:val="000F3420"/>
    <w:rsid w:val="000F62C8"/>
    <w:rsid w:val="000F7C21"/>
    <w:rsid w:val="00104017"/>
    <w:rsid w:val="00106088"/>
    <w:rsid w:val="00112319"/>
    <w:rsid w:val="00120373"/>
    <w:rsid w:val="00121AE8"/>
    <w:rsid w:val="001223E1"/>
    <w:rsid w:val="00122BCF"/>
    <w:rsid w:val="00131DCA"/>
    <w:rsid w:val="00135474"/>
    <w:rsid w:val="00135D76"/>
    <w:rsid w:val="00142E89"/>
    <w:rsid w:val="001438BF"/>
    <w:rsid w:val="00143A9D"/>
    <w:rsid w:val="00153330"/>
    <w:rsid w:val="00156896"/>
    <w:rsid w:val="0016458E"/>
    <w:rsid w:val="00166693"/>
    <w:rsid w:val="001707FB"/>
    <w:rsid w:val="001710C3"/>
    <w:rsid w:val="001804DC"/>
    <w:rsid w:val="0018127C"/>
    <w:rsid w:val="00182366"/>
    <w:rsid w:val="00183F0C"/>
    <w:rsid w:val="00184230"/>
    <w:rsid w:val="00185917"/>
    <w:rsid w:val="001901D0"/>
    <w:rsid w:val="0019343E"/>
    <w:rsid w:val="00196C95"/>
    <w:rsid w:val="001A26AB"/>
    <w:rsid w:val="001B069D"/>
    <w:rsid w:val="001B18D7"/>
    <w:rsid w:val="001B5665"/>
    <w:rsid w:val="001B5727"/>
    <w:rsid w:val="001B63D9"/>
    <w:rsid w:val="001C05D5"/>
    <w:rsid w:val="001C338D"/>
    <w:rsid w:val="001C7EB3"/>
    <w:rsid w:val="001D3CC5"/>
    <w:rsid w:val="001F0BCC"/>
    <w:rsid w:val="001F2626"/>
    <w:rsid w:val="001F2D54"/>
    <w:rsid w:val="001F355E"/>
    <w:rsid w:val="001F4BCC"/>
    <w:rsid w:val="001F60D9"/>
    <w:rsid w:val="00204FBB"/>
    <w:rsid w:val="002055F2"/>
    <w:rsid w:val="002077F3"/>
    <w:rsid w:val="002137B0"/>
    <w:rsid w:val="002169D5"/>
    <w:rsid w:val="0022449F"/>
    <w:rsid w:val="00225DD5"/>
    <w:rsid w:val="00226943"/>
    <w:rsid w:val="00233F43"/>
    <w:rsid w:val="002345B8"/>
    <w:rsid w:val="00241ECC"/>
    <w:rsid w:val="002455C4"/>
    <w:rsid w:val="00246071"/>
    <w:rsid w:val="00247732"/>
    <w:rsid w:val="00252259"/>
    <w:rsid w:val="002533CD"/>
    <w:rsid w:val="0026043D"/>
    <w:rsid w:val="00260DE6"/>
    <w:rsid w:val="0026137F"/>
    <w:rsid w:val="00262B50"/>
    <w:rsid w:val="002727E7"/>
    <w:rsid w:val="00273E98"/>
    <w:rsid w:val="0027674F"/>
    <w:rsid w:val="00277A7C"/>
    <w:rsid w:val="0028680F"/>
    <w:rsid w:val="00291730"/>
    <w:rsid w:val="00292EDB"/>
    <w:rsid w:val="0029376E"/>
    <w:rsid w:val="00296972"/>
    <w:rsid w:val="002A3560"/>
    <w:rsid w:val="002B6F68"/>
    <w:rsid w:val="002B7B1F"/>
    <w:rsid w:val="002C04EB"/>
    <w:rsid w:val="002C7DEF"/>
    <w:rsid w:val="002D4042"/>
    <w:rsid w:val="002D4DF1"/>
    <w:rsid w:val="002D52B0"/>
    <w:rsid w:val="002E14AC"/>
    <w:rsid w:val="002E356B"/>
    <w:rsid w:val="002F00AE"/>
    <w:rsid w:val="002F021B"/>
    <w:rsid w:val="002F3DA6"/>
    <w:rsid w:val="002F51F4"/>
    <w:rsid w:val="00303CCF"/>
    <w:rsid w:val="00303F44"/>
    <w:rsid w:val="00307132"/>
    <w:rsid w:val="00310110"/>
    <w:rsid w:val="00312C59"/>
    <w:rsid w:val="00313279"/>
    <w:rsid w:val="00313870"/>
    <w:rsid w:val="00314879"/>
    <w:rsid w:val="003222F4"/>
    <w:rsid w:val="00323EE0"/>
    <w:rsid w:val="003276DA"/>
    <w:rsid w:val="00345B9A"/>
    <w:rsid w:val="0035250F"/>
    <w:rsid w:val="003539DC"/>
    <w:rsid w:val="00353FCB"/>
    <w:rsid w:val="0037047E"/>
    <w:rsid w:val="00371BA3"/>
    <w:rsid w:val="00372C9D"/>
    <w:rsid w:val="003770C4"/>
    <w:rsid w:val="00377D94"/>
    <w:rsid w:val="003847F9"/>
    <w:rsid w:val="00393871"/>
    <w:rsid w:val="00397AD3"/>
    <w:rsid w:val="003A13DF"/>
    <w:rsid w:val="003A236F"/>
    <w:rsid w:val="003A621D"/>
    <w:rsid w:val="003A6DCB"/>
    <w:rsid w:val="003A7250"/>
    <w:rsid w:val="003B331C"/>
    <w:rsid w:val="003B6E0F"/>
    <w:rsid w:val="003C136D"/>
    <w:rsid w:val="003C170E"/>
    <w:rsid w:val="003C2227"/>
    <w:rsid w:val="003C31A7"/>
    <w:rsid w:val="003C4157"/>
    <w:rsid w:val="003D07B9"/>
    <w:rsid w:val="003D0EA0"/>
    <w:rsid w:val="003D2266"/>
    <w:rsid w:val="003D3134"/>
    <w:rsid w:val="003D59A0"/>
    <w:rsid w:val="003D5F0B"/>
    <w:rsid w:val="003D6F20"/>
    <w:rsid w:val="003E475D"/>
    <w:rsid w:val="003E6799"/>
    <w:rsid w:val="003F45E2"/>
    <w:rsid w:val="003F5037"/>
    <w:rsid w:val="00402ED2"/>
    <w:rsid w:val="00404FD7"/>
    <w:rsid w:val="004050F4"/>
    <w:rsid w:val="0040761B"/>
    <w:rsid w:val="00411028"/>
    <w:rsid w:val="004133A9"/>
    <w:rsid w:val="00421C74"/>
    <w:rsid w:val="00423833"/>
    <w:rsid w:val="004258DA"/>
    <w:rsid w:val="0043515A"/>
    <w:rsid w:val="004450F8"/>
    <w:rsid w:val="00451204"/>
    <w:rsid w:val="00451C26"/>
    <w:rsid w:val="00451EB0"/>
    <w:rsid w:val="00452394"/>
    <w:rsid w:val="0045756F"/>
    <w:rsid w:val="00457E57"/>
    <w:rsid w:val="004606E5"/>
    <w:rsid w:val="00461C11"/>
    <w:rsid w:val="004710EC"/>
    <w:rsid w:val="0047111B"/>
    <w:rsid w:val="00473F6E"/>
    <w:rsid w:val="004747EF"/>
    <w:rsid w:val="00480471"/>
    <w:rsid w:val="00480B03"/>
    <w:rsid w:val="0048567D"/>
    <w:rsid w:val="00495B2C"/>
    <w:rsid w:val="004969A5"/>
    <w:rsid w:val="0049759E"/>
    <w:rsid w:val="004A1426"/>
    <w:rsid w:val="004A32FB"/>
    <w:rsid w:val="004A4CA2"/>
    <w:rsid w:val="004B1F4B"/>
    <w:rsid w:val="004B525C"/>
    <w:rsid w:val="004B6745"/>
    <w:rsid w:val="004C4533"/>
    <w:rsid w:val="004C6EFC"/>
    <w:rsid w:val="004D70CA"/>
    <w:rsid w:val="004E0659"/>
    <w:rsid w:val="004E1F6F"/>
    <w:rsid w:val="004E360D"/>
    <w:rsid w:val="004E6663"/>
    <w:rsid w:val="004F026E"/>
    <w:rsid w:val="004F79F8"/>
    <w:rsid w:val="005002F1"/>
    <w:rsid w:val="00501898"/>
    <w:rsid w:val="00502357"/>
    <w:rsid w:val="00504D77"/>
    <w:rsid w:val="00504D88"/>
    <w:rsid w:val="005074F8"/>
    <w:rsid w:val="00520954"/>
    <w:rsid w:val="00523B26"/>
    <w:rsid w:val="0052494B"/>
    <w:rsid w:val="00524BA0"/>
    <w:rsid w:val="00526DA5"/>
    <w:rsid w:val="00527186"/>
    <w:rsid w:val="005354BF"/>
    <w:rsid w:val="00546049"/>
    <w:rsid w:val="005477B0"/>
    <w:rsid w:val="00553E58"/>
    <w:rsid w:val="00561AEF"/>
    <w:rsid w:val="00570A6A"/>
    <w:rsid w:val="005734DC"/>
    <w:rsid w:val="00576CA6"/>
    <w:rsid w:val="00581029"/>
    <w:rsid w:val="00592064"/>
    <w:rsid w:val="005967A7"/>
    <w:rsid w:val="005A2E93"/>
    <w:rsid w:val="005A4ACD"/>
    <w:rsid w:val="005A6119"/>
    <w:rsid w:val="005B30D4"/>
    <w:rsid w:val="005C6532"/>
    <w:rsid w:val="005C72F8"/>
    <w:rsid w:val="005C797D"/>
    <w:rsid w:val="005D2EA7"/>
    <w:rsid w:val="005D588D"/>
    <w:rsid w:val="005E3AC5"/>
    <w:rsid w:val="005E6DCF"/>
    <w:rsid w:val="005F3B28"/>
    <w:rsid w:val="005F5C1B"/>
    <w:rsid w:val="005F5FAA"/>
    <w:rsid w:val="00601BDE"/>
    <w:rsid w:val="006070EB"/>
    <w:rsid w:val="00612F0E"/>
    <w:rsid w:val="00621274"/>
    <w:rsid w:val="00621AC8"/>
    <w:rsid w:val="00623875"/>
    <w:rsid w:val="00623DF7"/>
    <w:rsid w:val="00631AEF"/>
    <w:rsid w:val="006322B5"/>
    <w:rsid w:val="00632E76"/>
    <w:rsid w:val="00632FC9"/>
    <w:rsid w:val="00633058"/>
    <w:rsid w:val="00633263"/>
    <w:rsid w:val="00634587"/>
    <w:rsid w:val="006413D3"/>
    <w:rsid w:val="00642B2D"/>
    <w:rsid w:val="0065110B"/>
    <w:rsid w:val="006635E0"/>
    <w:rsid w:val="006663E4"/>
    <w:rsid w:val="00667164"/>
    <w:rsid w:val="0067016A"/>
    <w:rsid w:val="00671767"/>
    <w:rsid w:val="00671AB6"/>
    <w:rsid w:val="00674D65"/>
    <w:rsid w:val="0067643D"/>
    <w:rsid w:val="00680C8A"/>
    <w:rsid w:val="00683CD1"/>
    <w:rsid w:val="00684F97"/>
    <w:rsid w:val="006A0A82"/>
    <w:rsid w:val="006A1C56"/>
    <w:rsid w:val="006A5D67"/>
    <w:rsid w:val="006B329F"/>
    <w:rsid w:val="006B370C"/>
    <w:rsid w:val="006B46F0"/>
    <w:rsid w:val="006B5DFD"/>
    <w:rsid w:val="006B6A63"/>
    <w:rsid w:val="006C0219"/>
    <w:rsid w:val="006C401D"/>
    <w:rsid w:val="006C70B5"/>
    <w:rsid w:val="006D4D54"/>
    <w:rsid w:val="006D6A22"/>
    <w:rsid w:val="006E0196"/>
    <w:rsid w:val="006E5F99"/>
    <w:rsid w:val="006F00A5"/>
    <w:rsid w:val="00703444"/>
    <w:rsid w:val="007038F2"/>
    <w:rsid w:val="0070434B"/>
    <w:rsid w:val="00705B91"/>
    <w:rsid w:val="007068E0"/>
    <w:rsid w:val="007102AA"/>
    <w:rsid w:val="00716FFC"/>
    <w:rsid w:val="00717DB2"/>
    <w:rsid w:val="00720216"/>
    <w:rsid w:val="00722679"/>
    <w:rsid w:val="00723566"/>
    <w:rsid w:val="007308BD"/>
    <w:rsid w:val="00730ABB"/>
    <w:rsid w:val="00735F02"/>
    <w:rsid w:val="007378D4"/>
    <w:rsid w:val="00744C6B"/>
    <w:rsid w:val="00744F74"/>
    <w:rsid w:val="00746FF7"/>
    <w:rsid w:val="007512A0"/>
    <w:rsid w:val="00751E20"/>
    <w:rsid w:val="00752689"/>
    <w:rsid w:val="00752DA3"/>
    <w:rsid w:val="007532E0"/>
    <w:rsid w:val="0076331A"/>
    <w:rsid w:val="00767069"/>
    <w:rsid w:val="00767297"/>
    <w:rsid w:val="00776055"/>
    <w:rsid w:val="00776F19"/>
    <w:rsid w:val="007815DB"/>
    <w:rsid w:val="00783828"/>
    <w:rsid w:val="007879C1"/>
    <w:rsid w:val="007913B0"/>
    <w:rsid w:val="0079265A"/>
    <w:rsid w:val="00792B3C"/>
    <w:rsid w:val="00792D99"/>
    <w:rsid w:val="00793AE5"/>
    <w:rsid w:val="007A0946"/>
    <w:rsid w:val="007B2261"/>
    <w:rsid w:val="007B4641"/>
    <w:rsid w:val="007C74C0"/>
    <w:rsid w:val="007D0C83"/>
    <w:rsid w:val="007D3E3C"/>
    <w:rsid w:val="007E2FAA"/>
    <w:rsid w:val="007E4A16"/>
    <w:rsid w:val="007F19CF"/>
    <w:rsid w:val="00803275"/>
    <w:rsid w:val="0080754F"/>
    <w:rsid w:val="008076EA"/>
    <w:rsid w:val="00810329"/>
    <w:rsid w:val="0081297F"/>
    <w:rsid w:val="00813041"/>
    <w:rsid w:val="00813359"/>
    <w:rsid w:val="0081710E"/>
    <w:rsid w:val="008334DD"/>
    <w:rsid w:val="008361FC"/>
    <w:rsid w:val="00841EEC"/>
    <w:rsid w:val="008424E3"/>
    <w:rsid w:val="00842AD8"/>
    <w:rsid w:val="0084310B"/>
    <w:rsid w:val="0084472A"/>
    <w:rsid w:val="0085116A"/>
    <w:rsid w:val="00855413"/>
    <w:rsid w:val="008564D2"/>
    <w:rsid w:val="00856507"/>
    <w:rsid w:val="00857B14"/>
    <w:rsid w:val="0086135A"/>
    <w:rsid w:val="0086190E"/>
    <w:rsid w:val="00864B5B"/>
    <w:rsid w:val="00867D65"/>
    <w:rsid w:val="00870D9C"/>
    <w:rsid w:val="00871450"/>
    <w:rsid w:val="00873A2D"/>
    <w:rsid w:val="00873AA3"/>
    <w:rsid w:val="00874525"/>
    <w:rsid w:val="008835AF"/>
    <w:rsid w:val="00884BA9"/>
    <w:rsid w:val="00884C29"/>
    <w:rsid w:val="008858EF"/>
    <w:rsid w:val="008900C3"/>
    <w:rsid w:val="008948C4"/>
    <w:rsid w:val="008954F6"/>
    <w:rsid w:val="00896924"/>
    <w:rsid w:val="00896BF7"/>
    <w:rsid w:val="008A0977"/>
    <w:rsid w:val="008A45A0"/>
    <w:rsid w:val="008A648D"/>
    <w:rsid w:val="008B2DB1"/>
    <w:rsid w:val="008B5C65"/>
    <w:rsid w:val="008C338E"/>
    <w:rsid w:val="008C36A6"/>
    <w:rsid w:val="008D41DA"/>
    <w:rsid w:val="008E299B"/>
    <w:rsid w:val="008F26BF"/>
    <w:rsid w:val="008F2FC6"/>
    <w:rsid w:val="008F3A23"/>
    <w:rsid w:val="00900C37"/>
    <w:rsid w:val="00901087"/>
    <w:rsid w:val="00903842"/>
    <w:rsid w:val="00905292"/>
    <w:rsid w:val="00905D08"/>
    <w:rsid w:val="0090646D"/>
    <w:rsid w:val="00907FA1"/>
    <w:rsid w:val="00910B64"/>
    <w:rsid w:val="00917BEE"/>
    <w:rsid w:val="009220BD"/>
    <w:rsid w:val="00922B9D"/>
    <w:rsid w:val="00923EBC"/>
    <w:rsid w:val="00924371"/>
    <w:rsid w:val="00924724"/>
    <w:rsid w:val="0093024A"/>
    <w:rsid w:val="00932741"/>
    <w:rsid w:val="00940069"/>
    <w:rsid w:val="0094221B"/>
    <w:rsid w:val="00942EF1"/>
    <w:rsid w:val="00943EAF"/>
    <w:rsid w:val="009572A2"/>
    <w:rsid w:val="00965174"/>
    <w:rsid w:val="00972F27"/>
    <w:rsid w:val="009769B1"/>
    <w:rsid w:val="00981E40"/>
    <w:rsid w:val="00985F22"/>
    <w:rsid w:val="00987502"/>
    <w:rsid w:val="009906D3"/>
    <w:rsid w:val="009915D4"/>
    <w:rsid w:val="009924FF"/>
    <w:rsid w:val="009929CA"/>
    <w:rsid w:val="00994AC4"/>
    <w:rsid w:val="009A2E87"/>
    <w:rsid w:val="009B14B5"/>
    <w:rsid w:val="009B3DB3"/>
    <w:rsid w:val="009B4F7E"/>
    <w:rsid w:val="009B58CE"/>
    <w:rsid w:val="009C34CA"/>
    <w:rsid w:val="009C4490"/>
    <w:rsid w:val="009C70BB"/>
    <w:rsid w:val="009D38CB"/>
    <w:rsid w:val="009D693E"/>
    <w:rsid w:val="009D7353"/>
    <w:rsid w:val="009E0C84"/>
    <w:rsid w:val="009E1F4B"/>
    <w:rsid w:val="009E47C9"/>
    <w:rsid w:val="009E7627"/>
    <w:rsid w:val="009F53EC"/>
    <w:rsid w:val="00A00DFF"/>
    <w:rsid w:val="00A00FE5"/>
    <w:rsid w:val="00A01FAA"/>
    <w:rsid w:val="00A021E2"/>
    <w:rsid w:val="00A026F6"/>
    <w:rsid w:val="00A03744"/>
    <w:rsid w:val="00A05115"/>
    <w:rsid w:val="00A06A58"/>
    <w:rsid w:val="00A10F56"/>
    <w:rsid w:val="00A11A7E"/>
    <w:rsid w:val="00A12987"/>
    <w:rsid w:val="00A13500"/>
    <w:rsid w:val="00A151A8"/>
    <w:rsid w:val="00A165CD"/>
    <w:rsid w:val="00A22E48"/>
    <w:rsid w:val="00A2659A"/>
    <w:rsid w:val="00A30AE5"/>
    <w:rsid w:val="00A318CB"/>
    <w:rsid w:val="00A325B0"/>
    <w:rsid w:val="00A36EF5"/>
    <w:rsid w:val="00A43A2D"/>
    <w:rsid w:val="00A5704E"/>
    <w:rsid w:val="00A57608"/>
    <w:rsid w:val="00A62772"/>
    <w:rsid w:val="00A67AFE"/>
    <w:rsid w:val="00A76F07"/>
    <w:rsid w:val="00A80286"/>
    <w:rsid w:val="00A84F54"/>
    <w:rsid w:val="00A85B75"/>
    <w:rsid w:val="00A92B8E"/>
    <w:rsid w:val="00A9432A"/>
    <w:rsid w:val="00AA537A"/>
    <w:rsid w:val="00AA6C38"/>
    <w:rsid w:val="00AB06A6"/>
    <w:rsid w:val="00AB11FF"/>
    <w:rsid w:val="00AB3A19"/>
    <w:rsid w:val="00AC2296"/>
    <w:rsid w:val="00AD0C1C"/>
    <w:rsid w:val="00AD1EC8"/>
    <w:rsid w:val="00AE254B"/>
    <w:rsid w:val="00AF0DD5"/>
    <w:rsid w:val="00AF286B"/>
    <w:rsid w:val="00AF2930"/>
    <w:rsid w:val="00AF52EA"/>
    <w:rsid w:val="00B05EA0"/>
    <w:rsid w:val="00B06094"/>
    <w:rsid w:val="00B138C2"/>
    <w:rsid w:val="00B205BD"/>
    <w:rsid w:val="00B2395F"/>
    <w:rsid w:val="00B2438F"/>
    <w:rsid w:val="00B24F3C"/>
    <w:rsid w:val="00B26432"/>
    <w:rsid w:val="00B268B9"/>
    <w:rsid w:val="00B30F29"/>
    <w:rsid w:val="00B35137"/>
    <w:rsid w:val="00B40CBF"/>
    <w:rsid w:val="00B40E1E"/>
    <w:rsid w:val="00B5254E"/>
    <w:rsid w:val="00B55C26"/>
    <w:rsid w:val="00B57E27"/>
    <w:rsid w:val="00B66ED1"/>
    <w:rsid w:val="00B72441"/>
    <w:rsid w:val="00B83C22"/>
    <w:rsid w:val="00B85868"/>
    <w:rsid w:val="00B8657D"/>
    <w:rsid w:val="00B9211A"/>
    <w:rsid w:val="00B94E46"/>
    <w:rsid w:val="00B9680F"/>
    <w:rsid w:val="00B97C35"/>
    <w:rsid w:val="00BB2D57"/>
    <w:rsid w:val="00BB410B"/>
    <w:rsid w:val="00BB4AFA"/>
    <w:rsid w:val="00BD0D36"/>
    <w:rsid w:val="00BD43F6"/>
    <w:rsid w:val="00BD664E"/>
    <w:rsid w:val="00BE07BD"/>
    <w:rsid w:val="00BE1377"/>
    <w:rsid w:val="00BE4689"/>
    <w:rsid w:val="00BE74B5"/>
    <w:rsid w:val="00BF1A29"/>
    <w:rsid w:val="00BF7A15"/>
    <w:rsid w:val="00C00182"/>
    <w:rsid w:val="00C06FB1"/>
    <w:rsid w:val="00C07262"/>
    <w:rsid w:val="00C14E39"/>
    <w:rsid w:val="00C165EC"/>
    <w:rsid w:val="00C177E7"/>
    <w:rsid w:val="00C21E53"/>
    <w:rsid w:val="00C235BC"/>
    <w:rsid w:val="00C23F39"/>
    <w:rsid w:val="00C26472"/>
    <w:rsid w:val="00C311C5"/>
    <w:rsid w:val="00C52789"/>
    <w:rsid w:val="00C56AE7"/>
    <w:rsid w:val="00C60E4A"/>
    <w:rsid w:val="00C65C86"/>
    <w:rsid w:val="00C67C33"/>
    <w:rsid w:val="00C80D62"/>
    <w:rsid w:val="00C80EE6"/>
    <w:rsid w:val="00C862F2"/>
    <w:rsid w:val="00C865B1"/>
    <w:rsid w:val="00C87266"/>
    <w:rsid w:val="00C87BE2"/>
    <w:rsid w:val="00C9542D"/>
    <w:rsid w:val="00CC56E8"/>
    <w:rsid w:val="00CC5C0F"/>
    <w:rsid w:val="00CD2790"/>
    <w:rsid w:val="00CD30D0"/>
    <w:rsid w:val="00CD7C19"/>
    <w:rsid w:val="00CE2C2D"/>
    <w:rsid w:val="00CE6D41"/>
    <w:rsid w:val="00CF3AC7"/>
    <w:rsid w:val="00CF6CCC"/>
    <w:rsid w:val="00CF7196"/>
    <w:rsid w:val="00D01787"/>
    <w:rsid w:val="00D0228D"/>
    <w:rsid w:val="00D04D02"/>
    <w:rsid w:val="00D06AEE"/>
    <w:rsid w:val="00D129EF"/>
    <w:rsid w:val="00D12E84"/>
    <w:rsid w:val="00D16E9F"/>
    <w:rsid w:val="00D17039"/>
    <w:rsid w:val="00D257F3"/>
    <w:rsid w:val="00D3061E"/>
    <w:rsid w:val="00D30D8B"/>
    <w:rsid w:val="00D33FA3"/>
    <w:rsid w:val="00D37384"/>
    <w:rsid w:val="00D41B03"/>
    <w:rsid w:val="00D429B7"/>
    <w:rsid w:val="00D430ED"/>
    <w:rsid w:val="00D43D6B"/>
    <w:rsid w:val="00D45185"/>
    <w:rsid w:val="00D51519"/>
    <w:rsid w:val="00D522DA"/>
    <w:rsid w:val="00D52DD9"/>
    <w:rsid w:val="00D54CF4"/>
    <w:rsid w:val="00D55C88"/>
    <w:rsid w:val="00D643B6"/>
    <w:rsid w:val="00D6440A"/>
    <w:rsid w:val="00D64BC7"/>
    <w:rsid w:val="00D6590D"/>
    <w:rsid w:val="00D66A25"/>
    <w:rsid w:val="00D72FCE"/>
    <w:rsid w:val="00D83423"/>
    <w:rsid w:val="00D84534"/>
    <w:rsid w:val="00D84722"/>
    <w:rsid w:val="00D90AF6"/>
    <w:rsid w:val="00D9634E"/>
    <w:rsid w:val="00DA183C"/>
    <w:rsid w:val="00DA5243"/>
    <w:rsid w:val="00DA5B13"/>
    <w:rsid w:val="00DA6340"/>
    <w:rsid w:val="00DB037A"/>
    <w:rsid w:val="00DB23D5"/>
    <w:rsid w:val="00DB4818"/>
    <w:rsid w:val="00DC67A6"/>
    <w:rsid w:val="00DC7635"/>
    <w:rsid w:val="00DD1D0F"/>
    <w:rsid w:val="00DD3426"/>
    <w:rsid w:val="00DD4DB4"/>
    <w:rsid w:val="00DE4F16"/>
    <w:rsid w:val="00DE5AC0"/>
    <w:rsid w:val="00DE689B"/>
    <w:rsid w:val="00DF083E"/>
    <w:rsid w:val="00DF120D"/>
    <w:rsid w:val="00DF637E"/>
    <w:rsid w:val="00DF72A9"/>
    <w:rsid w:val="00DF7983"/>
    <w:rsid w:val="00E02E0B"/>
    <w:rsid w:val="00E13E7B"/>
    <w:rsid w:val="00E15004"/>
    <w:rsid w:val="00E15E9C"/>
    <w:rsid w:val="00E16316"/>
    <w:rsid w:val="00E16604"/>
    <w:rsid w:val="00E17581"/>
    <w:rsid w:val="00E17ED9"/>
    <w:rsid w:val="00E2255A"/>
    <w:rsid w:val="00E25275"/>
    <w:rsid w:val="00E271F2"/>
    <w:rsid w:val="00E32E76"/>
    <w:rsid w:val="00E370F2"/>
    <w:rsid w:val="00E402FF"/>
    <w:rsid w:val="00E41B4D"/>
    <w:rsid w:val="00E43E6D"/>
    <w:rsid w:val="00E4771B"/>
    <w:rsid w:val="00E52F6E"/>
    <w:rsid w:val="00E54C78"/>
    <w:rsid w:val="00E63A8E"/>
    <w:rsid w:val="00E71C3D"/>
    <w:rsid w:val="00E74A7D"/>
    <w:rsid w:val="00E75D82"/>
    <w:rsid w:val="00E80FC8"/>
    <w:rsid w:val="00E83653"/>
    <w:rsid w:val="00E952FF"/>
    <w:rsid w:val="00E966A1"/>
    <w:rsid w:val="00EA4033"/>
    <w:rsid w:val="00EA7FC0"/>
    <w:rsid w:val="00EB1D20"/>
    <w:rsid w:val="00EB2DC5"/>
    <w:rsid w:val="00EB7CF7"/>
    <w:rsid w:val="00EC06AD"/>
    <w:rsid w:val="00EC568E"/>
    <w:rsid w:val="00EC5852"/>
    <w:rsid w:val="00EC5A70"/>
    <w:rsid w:val="00ED202C"/>
    <w:rsid w:val="00ED219C"/>
    <w:rsid w:val="00ED6BA6"/>
    <w:rsid w:val="00EE0CEC"/>
    <w:rsid w:val="00EE275D"/>
    <w:rsid w:val="00EE3C03"/>
    <w:rsid w:val="00EE5437"/>
    <w:rsid w:val="00EE732E"/>
    <w:rsid w:val="00EF1D98"/>
    <w:rsid w:val="00EF4D7C"/>
    <w:rsid w:val="00EF6BED"/>
    <w:rsid w:val="00F03D3D"/>
    <w:rsid w:val="00F11062"/>
    <w:rsid w:val="00F12B36"/>
    <w:rsid w:val="00F14912"/>
    <w:rsid w:val="00F15C70"/>
    <w:rsid w:val="00F1777F"/>
    <w:rsid w:val="00F215DD"/>
    <w:rsid w:val="00F21C07"/>
    <w:rsid w:val="00F26AD1"/>
    <w:rsid w:val="00F2712E"/>
    <w:rsid w:val="00F373A3"/>
    <w:rsid w:val="00F4252D"/>
    <w:rsid w:val="00F4338B"/>
    <w:rsid w:val="00F53EBA"/>
    <w:rsid w:val="00F5705C"/>
    <w:rsid w:val="00F63742"/>
    <w:rsid w:val="00F75C81"/>
    <w:rsid w:val="00F8347A"/>
    <w:rsid w:val="00F85619"/>
    <w:rsid w:val="00F86593"/>
    <w:rsid w:val="00F8763B"/>
    <w:rsid w:val="00F95384"/>
    <w:rsid w:val="00F960B3"/>
    <w:rsid w:val="00F97901"/>
    <w:rsid w:val="00FA10E7"/>
    <w:rsid w:val="00FA2DBE"/>
    <w:rsid w:val="00FA2F54"/>
    <w:rsid w:val="00FA36C7"/>
    <w:rsid w:val="00FA39D8"/>
    <w:rsid w:val="00FA44CA"/>
    <w:rsid w:val="00FA4732"/>
    <w:rsid w:val="00FC29C2"/>
    <w:rsid w:val="00FC57D7"/>
    <w:rsid w:val="00FD2EB2"/>
    <w:rsid w:val="00FD4294"/>
    <w:rsid w:val="00FD4E73"/>
    <w:rsid w:val="00FE51A2"/>
    <w:rsid w:val="00FF3697"/>
    <w:rsid w:val="00FF552F"/>
    <w:rsid w:val="00FF5B6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2D35"/>
  <w15:chartTrackingRefBased/>
  <w15:docId w15:val="{EA51DC1E-D71B-4247-BD8C-EABD5400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70"/>
    <w:pPr>
      <w:ind w:left="720"/>
      <w:contextualSpacing/>
    </w:pPr>
  </w:style>
  <w:style w:type="paragraph" w:styleId="Header">
    <w:name w:val="header"/>
    <w:basedOn w:val="Normal"/>
    <w:link w:val="HeaderChar"/>
    <w:uiPriority w:val="99"/>
    <w:unhideWhenUsed/>
    <w:rsid w:val="00075ACA"/>
    <w:pPr>
      <w:tabs>
        <w:tab w:val="center" w:pos="4680"/>
        <w:tab w:val="right" w:pos="9360"/>
      </w:tabs>
    </w:pPr>
  </w:style>
  <w:style w:type="character" w:customStyle="1" w:styleId="HeaderChar">
    <w:name w:val="Header Char"/>
    <w:basedOn w:val="DefaultParagraphFont"/>
    <w:link w:val="Header"/>
    <w:uiPriority w:val="99"/>
    <w:rsid w:val="00075ACA"/>
  </w:style>
  <w:style w:type="paragraph" w:styleId="Footer">
    <w:name w:val="footer"/>
    <w:basedOn w:val="Normal"/>
    <w:link w:val="FooterChar"/>
    <w:uiPriority w:val="99"/>
    <w:unhideWhenUsed/>
    <w:rsid w:val="00075ACA"/>
    <w:pPr>
      <w:tabs>
        <w:tab w:val="center" w:pos="4680"/>
        <w:tab w:val="right" w:pos="9360"/>
      </w:tabs>
    </w:pPr>
  </w:style>
  <w:style w:type="character" w:customStyle="1" w:styleId="FooterChar">
    <w:name w:val="Footer Char"/>
    <w:basedOn w:val="DefaultParagraphFont"/>
    <w:link w:val="Footer"/>
    <w:uiPriority w:val="99"/>
    <w:rsid w:val="00075ACA"/>
  </w:style>
  <w:style w:type="paragraph" w:styleId="BalloonText">
    <w:name w:val="Balloon Text"/>
    <w:basedOn w:val="Normal"/>
    <w:link w:val="BalloonTextChar"/>
    <w:uiPriority w:val="99"/>
    <w:semiHidden/>
    <w:unhideWhenUsed/>
    <w:rsid w:val="000A5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57"/>
    <w:rPr>
      <w:rFonts w:ascii="Segoe UI" w:hAnsi="Segoe UI" w:cs="Segoe UI"/>
      <w:sz w:val="18"/>
      <w:szCs w:val="18"/>
    </w:rPr>
  </w:style>
  <w:style w:type="character" w:styleId="Hyperlink">
    <w:name w:val="Hyperlink"/>
    <w:basedOn w:val="DefaultParagraphFont"/>
    <w:uiPriority w:val="99"/>
    <w:unhideWhenUsed/>
    <w:rsid w:val="006D6A22"/>
    <w:rPr>
      <w:color w:val="0563C1" w:themeColor="hyperlink"/>
      <w:u w:val="single"/>
    </w:rPr>
  </w:style>
  <w:style w:type="character" w:styleId="UnresolvedMention">
    <w:name w:val="Unresolved Mention"/>
    <w:basedOn w:val="DefaultParagraphFont"/>
    <w:uiPriority w:val="99"/>
    <w:semiHidden/>
    <w:unhideWhenUsed/>
    <w:rsid w:val="006D6A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Hilbrands</dc:creator>
  <cp:keywords/>
  <dc:description/>
  <cp:lastModifiedBy>Adina Winczewski</cp:lastModifiedBy>
  <cp:revision>11</cp:revision>
  <cp:lastPrinted>2018-09-12T15:12:00Z</cp:lastPrinted>
  <dcterms:created xsi:type="dcterms:W3CDTF">2020-03-06T21:59:00Z</dcterms:created>
  <dcterms:modified xsi:type="dcterms:W3CDTF">2020-06-03T15:57:00Z</dcterms:modified>
</cp:coreProperties>
</file>